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D7" w:rsidRDefault="005417F6" w:rsidP="00A75AD7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692265" cy="92036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7 ОБЖ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265" cy="920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AD7" w:rsidRDefault="00A75AD7" w:rsidP="00A926C4">
      <w:pPr>
        <w:ind w:firstLine="708"/>
        <w:jc w:val="both"/>
        <w:rPr>
          <w:sz w:val="26"/>
          <w:szCs w:val="26"/>
        </w:rPr>
      </w:pPr>
    </w:p>
    <w:p w:rsidR="00A926C4" w:rsidRDefault="00A926C4" w:rsidP="00A926C4">
      <w:pPr>
        <w:ind w:firstLine="708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Рабочая программа разработана на основе:</w:t>
      </w:r>
    </w:p>
    <w:p w:rsidR="00A926C4" w:rsidRPr="002077E1" w:rsidRDefault="00A926C4" w:rsidP="00A926C4">
      <w:pPr>
        <w:ind w:firstLine="708"/>
        <w:jc w:val="both"/>
        <w:rPr>
          <w:sz w:val="26"/>
          <w:szCs w:val="26"/>
        </w:rPr>
      </w:pPr>
    </w:p>
    <w:p w:rsidR="00A926C4" w:rsidRPr="00A926C4" w:rsidRDefault="00A926C4" w:rsidP="00CC38DC">
      <w:pPr>
        <w:ind w:firstLine="567"/>
        <w:jc w:val="both"/>
        <w:rPr>
          <w:sz w:val="26"/>
          <w:szCs w:val="26"/>
        </w:rPr>
      </w:pPr>
      <w:r w:rsidRPr="00A926C4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</w:t>
      </w:r>
      <w:r w:rsidRPr="00A926C4">
        <w:rPr>
          <w:color w:val="000000"/>
          <w:sz w:val="26"/>
          <w:szCs w:val="26"/>
        </w:rPr>
        <w:t>о</w:t>
      </w:r>
      <w:r w:rsidRPr="00A926C4">
        <w:rPr>
          <w:color w:val="000000"/>
          <w:sz w:val="26"/>
          <w:szCs w:val="26"/>
        </w:rPr>
        <w:t>вания;</w:t>
      </w:r>
    </w:p>
    <w:p w:rsidR="00A926C4" w:rsidRPr="00A926C4" w:rsidRDefault="00A926C4" w:rsidP="00CC38DC">
      <w:pPr>
        <w:ind w:firstLine="567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- Федерального государственного образовательного стандарта среднего профессионал</w:t>
      </w:r>
      <w:r w:rsidRPr="00A926C4">
        <w:rPr>
          <w:sz w:val="26"/>
          <w:szCs w:val="26"/>
        </w:rPr>
        <w:t>ь</w:t>
      </w:r>
      <w:r w:rsidRPr="00A926C4">
        <w:rPr>
          <w:sz w:val="26"/>
          <w:szCs w:val="26"/>
        </w:rPr>
        <w:t>ного образования по профессии: 08.01.14 Монтажник санитарно-технических, вентиляцио</w:t>
      </w:r>
      <w:r w:rsidRPr="00A926C4">
        <w:rPr>
          <w:sz w:val="26"/>
          <w:szCs w:val="26"/>
        </w:rPr>
        <w:t>н</w:t>
      </w:r>
      <w:r w:rsidRPr="00A926C4">
        <w:rPr>
          <w:sz w:val="26"/>
          <w:szCs w:val="26"/>
        </w:rPr>
        <w:t>ных систем и оборудования производство входит в укрупненную группу 08.00.00 Техника и технологии строительства;</w:t>
      </w:r>
    </w:p>
    <w:p w:rsidR="00A926C4" w:rsidRPr="00A926C4" w:rsidRDefault="00A926C4" w:rsidP="00CC38DC">
      <w:pPr>
        <w:pStyle w:val="34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A926C4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A926C4">
        <w:rPr>
          <w:rFonts w:ascii="Times New Roman" w:hAnsi="Times New Roman" w:cs="Times New Roman"/>
          <w:i w:val="0"/>
          <w:sz w:val="26"/>
          <w:szCs w:val="26"/>
        </w:rPr>
        <w:t>по профессии 08.01.14 Мо</w:t>
      </w:r>
      <w:r w:rsidRPr="00A926C4">
        <w:rPr>
          <w:rFonts w:ascii="Times New Roman" w:hAnsi="Times New Roman" w:cs="Times New Roman"/>
          <w:i w:val="0"/>
          <w:sz w:val="26"/>
          <w:szCs w:val="26"/>
        </w:rPr>
        <w:t>н</w:t>
      </w:r>
      <w:r w:rsidRPr="00A926C4">
        <w:rPr>
          <w:rFonts w:ascii="Times New Roman" w:hAnsi="Times New Roman" w:cs="Times New Roman"/>
          <w:i w:val="0"/>
          <w:sz w:val="26"/>
          <w:szCs w:val="26"/>
        </w:rPr>
        <w:t>тажник санитарно-технических, вентиляцио</w:t>
      </w:r>
      <w:r w:rsidR="005417F6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2020</w:t>
      </w:r>
      <w:r w:rsidRPr="00A926C4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A926C4" w:rsidRPr="00A926C4" w:rsidRDefault="00A926C4" w:rsidP="00CC38DC">
      <w:pPr>
        <w:ind w:firstLine="567"/>
        <w:jc w:val="both"/>
        <w:rPr>
          <w:color w:val="000000"/>
          <w:sz w:val="26"/>
          <w:szCs w:val="26"/>
        </w:rPr>
      </w:pPr>
      <w:r w:rsidRPr="00A926C4">
        <w:rPr>
          <w:rFonts w:eastAsia="Calibri"/>
          <w:sz w:val="26"/>
          <w:szCs w:val="26"/>
        </w:rPr>
        <w:t xml:space="preserve">- </w:t>
      </w:r>
      <w:r w:rsidRPr="00A926C4">
        <w:rPr>
          <w:color w:val="000000"/>
          <w:sz w:val="26"/>
          <w:szCs w:val="26"/>
        </w:rPr>
        <w:t>примерной программы учебной дисциплины</w:t>
      </w:r>
      <w:r w:rsidRPr="00A926C4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Основы безопасности жизнедеятельности</w:t>
      </w:r>
      <w:r w:rsidRPr="00A926C4">
        <w:rPr>
          <w:rFonts w:eastAsia="Calibri"/>
          <w:sz w:val="26"/>
          <w:szCs w:val="26"/>
        </w:rPr>
        <w:t xml:space="preserve"> </w:t>
      </w:r>
      <w:r w:rsidRPr="00A926C4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</w:t>
      </w:r>
      <w:r w:rsidRPr="00A926C4">
        <w:rPr>
          <w:color w:val="000000"/>
          <w:sz w:val="26"/>
          <w:szCs w:val="26"/>
        </w:rPr>
        <w:t>о</w:t>
      </w:r>
      <w:r w:rsidRPr="00A926C4">
        <w:rPr>
          <w:color w:val="000000"/>
          <w:sz w:val="26"/>
          <w:szCs w:val="26"/>
        </w:rPr>
        <w:t xml:space="preserve">вания (письмо Департамента государственной политики в сфере подготовки рабочих кадров и ДПО </w:t>
      </w:r>
      <w:proofErr w:type="spellStart"/>
      <w:r w:rsidRPr="00A926C4">
        <w:rPr>
          <w:color w:val="000000"/>
          <w:sz w:val="26"/>
          <w:szCs w:val="26"/>
        </w:rPr>
        <w:t>Минобрнауки</w:t>
      </w:r>
      <w:proofErr w:type="spellEnd"/>
      <w:r w:rsidRPr="00A926C4">
        <w:rPr>
          <w:color w:val="000000"/>
          <w:sz w:val="26"/>
          <w:szCs w:val="26"/>
        </w:rPr>
        <w:t xml:space="preserve"> России от 17.03.2015 №06-259).</w:t>
      </w:r>
    </w:p>
    <w:p w:rsidR="00A926C4" w:rsidRPr="002077E1" w:rsidRDefault="00A926C4" w:rsidP="00A926C4">
      <w:pPr>
        <w:rPr>
          <w:sz w:val="26"/>
          <w:szCs w:val="26"/>
          <w:u w:val="single"/>
        </w:rPr>
      </w:pPr>
    </w:p>
    <w:p w:rsidR="00A926C4" w:rsidRPr="002077E1" w:rsidRDefault="00A926C4" w:rsidP="00A926C4">
      <w:pPr>
        <w:rPr>
          <w:sz w:val="26"/>
          <w:szCs w:val="26"/>
          <w:u w:val="single"/>
        </w:rPr>
      </w:pPr>
      <w:r w:rsidRPr="002077E1">
        <w:rPr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A926C4" w:rsidRPr="002077E1" w:rsidRDefault="00A926C4" w:rsidP="00A926C4">
      <w:pPr>
        <w:rPr>
          <w:sz w:val="26"/>
          <w:szCs w:val="26"/>
        </w:rPr>
      </w:pPr>
    </w:p>
    <w:p w:rsidR="00A926C4" w:rsidRPr="002077E1" w:rsidRDefault="00A926C4" w:rsidP="00A926C4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>Разработчик:</w:t>
      </w:r>
    </w:p>
    <w:p w:rsidR="00A926C4" w:rsidRPr="002077E1" w:rsidRDefault="00A926C4" w:rsidP="00A926C4">
      <w:pPr>
        <w:spacing w:after="160" w:line="259" w:lineRule="auto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 xml:space="preserve">преподаватель: </w:t>
      </w:r>
      <w:proofErr w:type="spellStart"/>
      <w:r w:rsidR="00CC38DC">
        <w:rPr>
          <w:color w:val="000000"/>
          <w:sz w:val="26"/>
          <w:szCs w:val="26"/>
        </w:rPr>
        <w:t>Миндубаев</w:t>
      </w:r>
      <w:proofErr w:type="spellEnd"/>
      <w:r w:rsidR="00CC38DC">
        <w:rPr>
          <w:color w:val="000000"/>
          <w:sz w:val="26"/>
          <w:szCs w:val="26"/>
        </w:rPr>
        <w:t xml:space="preserve"> А.М.</w:t>
      </w: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3186" w:rsidRDefault="00123186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</w:p>
    <w:p w:rsidR="00FF6AC7" w:rsidRPr="001D4ECD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1D4ECD">
        <w:t>СОДЕРЖАНИЕ</w:t>
      </w:r>
    </w:p>
    <w:p w:rsidR="00FF6AC7" w:rsidRPr="001D4ECD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1D4ECD">
        <w:tc>
          <w:tcPr>
            <w:tcW w:w="7668" w:type="dxa"/>
            <w:shd w:val="clear" w:color="auto" w:fill="auto"/>
          </w:tcPr>
          <w:p w:rsidR="00BF6BDD" w:rsidRPr="001D4ECD" w:rsidRDefault="00BF6BDD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1D4ECD" w:rsidRDefault="00BF6BDD" w:rsidP="00FF6AC7">
            <w:pPr>
              <w:jc w:val="center"/>
            </w:pPr>
            <w:r w:rsidRPr="001D4ECD">
              <w:t>стр.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ПАСПОРТ ПРОГРАММЫ УЧЕБНОЙ ДИСЦИПЛИНЫ</w:t>
            </w:r>
          </w:p>
          <w:p w:rsidR="00BF6BDD" w:rsidRPr="001D4ECD" w:rsidRDefault="00BF6BDD" w:rsidP="00BF6BDD"/>
        </w:tc>
        <w:tc>
          <w:tcPr>
            <w:tcW w:w="1903" w:type="dxa"/>
            <w:shd w:val="clear" w:color="auto" w:fill="auto"/>
          </w:tcPr>
          <w:p w:rsidR="00FF6AC7" w:rsidRPr="001D4ECD" w:rsidRDefault="00336C29" w:rsidP="00FF6AC7">
            <w:pPr>
              <w:jc w:val="center"/>
            </w:pPr>
            <w:r w:rsidRPr="001D4ECD">
              <w:t>4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 xml:space="preserve">СТРУКТУРА и </w:t>
            </w:r>
            <w:r w:rsidR="00FF6AC7" w:rsidRPr="001D4ECD">
              <w:rPr>
                <w:caps/>
              </w:rPr>
              <w:t>содержание УЧЕБНОЙ ДИСЦИПЛИНЫ</w:t>
            </w:r>
          </w:p>
          <w:p w:rsidR="00FF6AC7" w:rsidRPr="001D4ECD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505EDB" w:rsidP="00FF6A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FF6AC7" w:rsidRPr="001D4ECD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1D4ECD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условия</w:t>
            </w:r>
            <w:r w:rsidR="00FF6AC7" w:rsidRPr="001D4ECD">
              <w:rPr>
                <w:caps/>
              </w:rPr>
              <w:t xml:space="preserve"> </w:t>
            </w:r>
            <w:r w:rsidR="00CC38DC" w:rsidRPr="001D4ECD">
              <w:rPr>
                <w:caps/>
              </w:rPr>
              <w:t>РЕАЛИЗАЦИИ УЧЕБНОЙ</w:t>
            </w:r>
            <w:r w:rsidR="00BF6BDD" w:rsidRPr="001D4ECD">
              <w:rPr>
                <w:caps/>
              </w:rPr>
              <w:t xml:space="preserve"> </w:t>
            </w:r>
            <w:r w:rsidR="00FF6AC7" w:rsidRPr="001D4ECD">
              <w:rPr>
                <w:caps/>
              </w:rPr>
              <w:t>дисциплины</w:t>
            </w:r>
          </w:p>
          <w:p w:rsidR="00FF6AC7" w:rsidRPr="001D4ECD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5D77D4" w:rsidP="00FF6AC7">
            <w:pPr>
              <w:jc w:val="center"/>
              <w:rPr>
                <w:lang w:val="en-US"/>
              </w:rPr>
            </w:pPr>
            <w:r w:rsidRPr="001D4ECD">
              <w:t>1</w:t>
            </w:r>
            <w:r w:rsidR="00505EDB">
              <w:rPr>
                <w:lang w:val="en-US"/>
              </w:rPr>
              <w:t>5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Контроль и оценка результатов О</w:t>
            </w:r>
            <w:r w:rsidR="006F73C1" w:rsidRPr="001D4ECD">
              <w:rPr>
                <w:caps/>
              </w:rPr>
              <w:t>своения уче</w:t>
            </w:r>
            <w:r w:rsidR="006F73C1" w:rsidRPr="001D4ECD">
              <w:rPr>
                <w:caps/>
              </w:rPr>
              <w:t>б</w:t>
            </w:r>
            <w:r w:rsidR="006F73C1" w:rsidRPr="001D4ECD">
              <w:rPr>
                <w:caps/>
              </w:rPr>
              <w:t>ной дисциплины</w:t>
            </w:r>
          </w:p>
          <w:p w:rsidR="00FF6AC7" w:rsidRPr="001D4ECD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A60F6E" w:rsidP="00FF6AC7">
            <w:pPr>
              <w:jc w:val="center"/>
              <w:rPr>
                <w:lang w:val="en-US"/>
              </w:rPr>
            </w:pPr>
            <w:r w:rsidRPr="001D4ECD">
              <w:t>1</w:t>
            </w:r>
            <w:r w:rsidR="00505EDB">
              <w:rPr>
                <w:lang w:val="en-US"/>
              </w:rPr>
              <w:t>6</w:t>
            </w:r>
          </w:p>
        </w:tc>
      </w:tr>
    </w:tbl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Pr="00267B70" w:rsidRDefault="00007D47" w:rsidP="00267B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FB51AE" w:rsidRPr="002768C1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142F9C" w:rsidRDefault="00142F9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6B0AD2" w:rsidRDefault="006B0AD2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6B0AD2" w:rsidRDefault="006B0AD2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P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233F10" w:rsidRPr="002132D2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233F10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P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41EFC" w:rsidRDefault="00A926C4" w:rsidP="00CC38DC">
      <w:pPr>
        <w:pStyle w:val="af4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C38DC">
        <w:rPr>
          <w:b/>
          <w:caps/>
          <w:sz w:val="26"/>
          <w:szCs w:val="26"/>
        </w:rPr>
        <w:lastRenderedPageBreak/>
        <w:t xml:space="preserve">паспорт РАБоЧЕЙ ПРОГРАММЫ УЧЕБНОЙ ДИСЦИПЛИНЫ </w:t>
      </w:r>
    </w:p>
    <w:p w:rsidR="00A926C4" w:rsidRPr="00CC38DC" w:rsidRDefault="00A926C4" w:rsidP="00141EFC">
      <w:pPr>
        <w:pStyle w:val="af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C38DC">
        <w:rPr>
          <w:b/>
          <w:caps/>
          <w:sz w:val="26"/>
          <w:szCs w:val="26"/>
        </w:rPr>
        <w:t>ОСНОВЫ БЕЗОПАСНОСТИ ЖИНЕДЕЯТЕЛЬНОСТИ</w:t>
      </w:r>
    </w:p>
    <w:p w:rsidR="00CC38DC" w:rsidRPr="00CC38DC" w:rsidRDefault="00CC38DC" w:rsidP="00CC38DC">
      <w:pPr>
        <w:pStyle w:val="af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A926C4" w:rsidRPr="002077E1" w:rsidRDefault="00A926C4" w:rsidP="00CC38D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>1.1. Область применения рабочей программы</w:t>
      </w:r>
    </w:p>
    <w:tbl>
      <w:tblPr>
        <w:tblW w:w="10579" w:type="dxa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9"/>
        <w:gridCol w:w="40"/>
        <w:gridCol w:w="40"/>
      </w:tblGrid>
      <w:tr w:rsidR="00A926C4" w:rsidRPr="002077E1" w:rsidTr="00141EFC">
        <w:trPr>
          <w:trHeight w:val="2226"/>
        </w:trPr>
        <w:tc>
          <w:tcPr>
            <w:tcW w:w="10499" w:type="dxa"/>
            <w:shd w:val="clear" w:color="auto" w:fill="FFFFFF"/>
            <w:hideMark/>
          </w:tcPr>
          <w:p w:rsidR="00A926C4" w:rsidRDefault="00A926C4" w:rsidP="00CC38DC">
            <w:pPr>
              <w:ind w:firstLine="567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CC38DC">
              <w:rPr>
                <w:sz w:val="26"/>
                <w:szCs w:val="26"/>
              </w:rPr>
              <w:t>.</w:t>
            </w:r>
          </w:p>
          <w:p w:rsidR="00CC38DC" w:rsidRDefault="00CC38DC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CC38DC">
              <w:rPr>
                <w:color w:val="333333"/>
                <w:sz w:val="26"/>
                <w:szCs w:val="26"/>
              </w:rPr>
              <w:t>Рабочая программа учебной дисциплины может быть использована в условиях диста</w:t>
            </w:r>
            <w:r w:rsidRPr="00CC38DC">
              <w:rPr>
                <w:color w:val="333333"/>
                <w:sz w:val="26"/>
                <w:szCs w:val="26"/>
              </w:rPr>
              <w:t>н</w:t>
            </w:r>
            <w:r w:rsidRPr="00CC38DC">
              <w:rPr>
                <w:color w:val="333333"/>
                <w:sz w:val="26"/>
                <w:szCs w:val="26"/>
              </w:rPr>
              <w:t>ционного обучения и с применением электронных образовательных технологий</w:t>
            </w:r>
            <w:r w:rsidR="00141EFC">
              <w:rPr>
                <w:color w:val="333333"/>
                <w:sz w:val="26"/>
                <w:szCs w:val="26"/>
              </w:rPr>
              <w:t>.</w:t>
            </w:r>
          </w:p>
          <w:p w:rsidR="00141EFC" w:rsidRPr="002077E1" w:rsidRDefault="00141EFC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141EFC">
              <w:rPr>
                <w:color w:val="333333"/>
                <w:sz w:val="26"/>
                <w:szCs w:val="26"/>
              </w:rPr>
              <w:t>Профиль получаемого профессионального образования технический.</w:t>
            </w:r>
          </w:p>
        </w:tc>
        <w:tc>
          <w:tcPr>
            <w:tcW w:w="0" w:type="auto"/>
            <w:shd w:val="clear" w:color="auto" w:fill="FFFFFF"/>
            <w:hideMark/>
          </w:tcPr>
          <w:p w:rsidR="00A926C4" w:rsidRPr="002077E1" w:rsidRDefault="00A926C4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A926C4" w:rsidRPr="002077E1" w:rsidRDefault="00A926C4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CC38DC" w:rsidRPr="00CC38DC" w:rsidRDefault="00A926C4" w:rsidP="00CC38DC">
      <w:pPr>
        <w:pStyle w:val="af4"/>
        <w:numPr>
          <w:ilvl w:val="1"/>
          <w:numId w:val="29"/>
        </w:numPr>
        <w:ind w:left="0" w:firstLine="0"/>
        <w:jc w:val="both"/>
        <w:rPr>
          <w:b/>
          <w:sz w:val="26"/>
          <w:szCs w:val="26"/>
        </w:rPr>
      </w:pPr>
      <w:r w:rsidRPr="00CC38DC">
        <w:rPr>
          <w:b/>
          <w:sz w:val="26"/>
          <w:szCs w:val="26"/>
        </w:rPr>
        <w:t>Место учебной дисциплины в структуре основной профессиональной образов</w:t>
      </w:r>
      <w:r w:rsidRPr="00CC38DC">
        <w:rPr>
          <w:b/>
          <w:sz w:val="26"/>
          <w:szCs w:val="26"/>
        </w:rPr>
        <w:t>а</w:t>
      </w:r>
      <w:r w:rsidRPr="00CC38DC">
        <w:rPr>
          <w:b/>
          <w:sz w:val="26"/>
          <w:szCs w:val="26"/>
        </w:rPr>
        <w:t xml:space="preserve">тельной программы: </w:t>
      </w:r>
    </w:p>
    <w:p w:rsidR="00A926C4" w:rsidRDefault="00CC38DC" w:rsidP="00CC38DC">
      <w:pPr>
        <w:jc w:val="both"/>
        <w:rPr>
          <w:color w:val="2C2D2E"/>
          <w:sz w:val="26"/>
          <w:szCs w:val="26"/>
          <w:shd w:val="clear" w:color="auto" w:fill="FFFFFF"/>
        </w:rPr>
      </w:pPr>
      <w:r w:rsidRPr="00CC38DC">
        <w:rPr>
          <w:b/>
          <w:sz w:val="26"/>
          <w:szCs w:val="26"/>
        </w:rPr>
        <w:t>у</w:t>
      </w:r>
      <w:r w:rsidR="00A926C4" w:rsidRPr="00CC38DC">
        <w:rPr>
          <w:color w:val="2C2D2E"/>
          <w:sz w:val="26"/>
          <w:szCs w:val="26"/>
          <w:shd w:val="clear" w:color="auto" w:fill="FFFFFF"/>
        </w:rPr>
        <w:t>чебная дисциплина «Основы безопасности жизнедеятельности» входит в общеобразовател</w:t>
      </w:r>
      <w:r w:rsidR="00A926C4" w:rsidRPr="00CC38DC">
        <w:rPr>
          <w:color w:val="2C2D2E"/>
          <w:sz w:val="26"/>
          <w:szCs w:val="26"/>
          <w:shd w:val="clear" w:color="auto" w:fill="FFFFFF"/>
        </w:rPr>
        <w:t>ь</w:t>
      </w:r>
      <w:r w:rsidR="00A926C4" w:rsidRPr="00CC38DC">
        <w:rPr>
          <w:color w:val="2C2D2E"/>
          <w:sz w:val="26"/>
          <w:szCs w:val="26"/>
          <w:shd w:val="clear" w:color="auto" w:fill="FFFFFF"/>
        </w:rPr>
        <w:t>ный цикл.</w:t>
      </w:r>
    </w:p>
    <w:p w:rsidR="00CC38DC" w:rsidRPr="00CC38DC" w:rsidRDefault="00CC38DC" w:rsidP="00CC38DC">
      <w:pPr>
        <w:jc w:val="both"/>
        <w:rPr>
          <w:b/>
          <w:sz w:val="26"/>
          <w:szCs w:val="26"/>
        </w:rPr>
      </w:pPr>
    </w:p>
    <w:p w:rsidR="007348F1" w:rsidRPr="00A926C4" w:rsidRDefault="00E929DC" w:rsidP="00233F10">
      <w:pPr>
        <w:jc w:val="both"/>
        <w:rPr>
          <w:b/>
          <w:sz w:val="26"/>
          <w:szCs w:val="26"/>
        </w:rPr>
      </w:pPr>
      <w:r w:rsidRPr="00A926C4">
        <w:rPr>
          <w:b/>
          <w:sz w:val="26"/>
          <w:szCs w:val="26"/>
        </w:rPr>
        <w:t>1.</w:t>
      </w:r>
      <w:r w:rsidR="00074CF0" w:rsidRPr="00A926C4">
        <w:rPr>
          <w:b/>
          <w:sz w:val="26"/>
          <w:szCs w:val="26"/>
        </w:rPr>
        <w:t>3</w:t>
      </w:r>
      <w:r w:rsidR="00FF6AC7" w:rsidRPr="00A926C4">
        <w:rPr>
          <w:b/>
          <w:sz w:val="26"/>
          <w:szCs w:val="26"/>
        </w:rPr>
        <w:t xml:space="preserve">. </w:t>
      </w:r>
      <w:r w:rsidR="00B06A4C" w:rsidRPr="00A926C4">
        <w:rPr>
          <w:b/>
          <w:sz w:val="26"/>
          <w:szCs w:val="26"/>
        </w:rPr>
        <w:t xml:space="preserve">Цели и задачи </w:t>
      </w:r>
      <w:r w:rsidR="00520784" w:rsidRPr="00A926C4">
        <w:rPr>
          <w:b/>
          <w:sz w:val="26"/>
          <w:szCs w:val="26"/>
        </w:rPr>
        <w:t xml:space="preserve">учебной </w:t>
      </w:r>
      <w:r w:rsidR="00B06A4C" w:rsidRPr="00A926C4">
        <w:rPr>
          <w:b/>
          <w:sz w:val="26"/>
          <w:szCs w:val="26"/>
        </w:rPr>
        <w:t xml:space="preserve">дисциплины </w:t>
      </w:r>
      <w:r w:rsidR="002830A1" w:rsidRPr="00A926C4">
        <w:rPr>
          <w:b/>
          <w:sz w:val="26"/>
          <w:szCs w:val="26"/>
        </w:rPr>
        <w:t>–</w:t>
      </w:r>
      <w:r w:rsidR="00B06A4C" w:rsidRPr="00A926C4">
        <w:rPr>
          <w:b/>
          <w:sz w:val="26"/>
          <w:szCs w:val="26"/>
        </w:rPr>
        <w:t xml:space="preserve"> требования к результатам освоения </w:t>
      </w:r>
      <w:r w:rsidR="00FF6AC7" w:rsidRPr="00A926C4">
        <w:rPr>
          <w:b/>
          <w:sz w:val="26"/>
          <w:szCs w:val="26"/>
        </w:rPr>
        <w:t>дисц</w:t>
      </w:r>
      <w:r w:rsidR="00FF6AC7" w:rsidRPr="00A926C4">
        <w:rPr>
          <w:b/>
          <w:sz w:val="26"/>
          <w:szCs w:val="26"/>
        </w:rPr>
        <w:t>и</w:t>
      </w:r>
      <w:r w:rsidR="00FF6AC7" w:rsidRPr="00A926C4">
        <w:rPr>
          <w:b/>
          <w:sz w:val="26"/>
          <w:szCs w:val="26"/>
        </w:rPr>
        <w:t>плины:</w:t>
      </w:r>
    </w:p>
    <w:p w:rsidR="00A926C4" w:rsidRPr="002077E1" w:rsidRDefault="007348F1" w:rsidP="00A926C4">
      <w:pPr>
        <w:spacing w:line="259" w:lineRule="auto"/>
        <w:ind w:firstLine="540"/>
        <w:jc w:val="both"/>
        <w:rPr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 </w:t>
      </w:r>
      <w:r w:rsidR="00A926C4" w:rsidRPr="002077E1">
        <w:rPr>
          <w:sz w:val="26"/>
          <w:szCs w:val="26"/>
        </w:rPr>
        <w:t xml:space="preserve">Освоение содержания учебной дисциплины </w:t>
      </w:r>
      <w:r w:rsidR="00A926C4" w:rsidRPr="00A926C4">
        <w:rPr>
          <w:rFonts w:eastAsiaTheme="minorEastAsia"/>
          <w:sz w:val="26"/>
          <w:szCs w:val="26"/>
        </w:rPr>
        <w:t xml:space="preserve">«Основы безопасности жизнедеятельности» </w:t>
      </w:r>
      <w:r w:rsidR="00A926C4">
        <w:rPr>
          <w:rFonts w:eastAsiaTheme="minorEastAsia"/>
          <w:sz w:val="26"/>
          <w:szCs w:val="26"/>
        </w:rPr>
        <w:t>обеспечивает</w:t>
      </w:r>
      <w:r w:rsidR="00A926C4" w:rsidRPr="002077E1">
        <w:rPr>
          <w:sz w:val="26"/>
          <w:szCs w:val="26"/>
        </w:rPr>
        <w:t xml:space="preserve"> достижение студентами следующих результатов: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</w:t>
      </w:r>
      <w:r w:rsidRPr="00A926C4">
        <w:rPr>
          <w:rFonts w:eastAsiaTheme="minorEastAsia"/>
          <w:sz w:val="26"/>
          <w:szCs w:val="26"/>
        </w:rPr>
        <w:t>у</w:t>
      </w:r>
      <w:r w:rsidRPr="00A926C4">
        <w:rPr>
          <w:rFonts w:eastAsiaTheme="minorEastAsia"/>
          <w:sz w:val="26"/>
          <w:szCs w:val="26"/>
        </w:rPr>
        <w:t>дарства от внешних и внутренних угроз (жизненно важные интересы — совокупность п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ства и государства;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A926C4">
        <w:rPr>
          <w:rFonts w:eastAsiaTheme="minorEastAsia"/>
          <w:sz w:val="26"/>
          <w:szCs w:val="26"/>
        </w:rPr>
        <w:t>пс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хоактивных</w:t>
      </w:r>
      <w:proofErr w:type="spellEnd"/>
      <w:r w:rsidRPr="00A926C4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• личностных: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щищенность жизненно важных интересов личности от внешних и внутренних угроз;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</w:t>
      </w:r>
      <w:r w:rsidRPr="00A926C4">
        <w:rPr>
          <w:rFonts w:eastAsiaTheme="minorEastAsia"/>
          <w:sz w:val="26"/>
          <w:szCs w:val="26"/>
        </w:rPr>
        <w:t>л</w:t>
      </w:r>
      <w:r w:rsidRPr="00A926C4">
        <w:rPr>
          <w:rFonts w:eastAsiaTheme="minorEastAsia"/>
          <w:sz w:val="26"/>
          <w:szCs w:val="26"/>
        </w:rPr>
        <w:t>нять правила безопасности жизнедеятельности;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</w:t>
      </w:r>
      <w:r w:rsidRPr="00A926C4">
        <w:rPr>
          <w:rFonts w:eastAsiaTheme="minorEastAsia"/>
          <w:sz w:val="26"/>
          <w:szCs w:val="26"/>
        </w:rPr>
        <w:t>ч</w:t>
      </w:r>
      <w:r w:rsidRPr="00A926C4">
        <w:rPr>
          <w:rFonts w:eastAsiaTheme="minorEastAsia"/>
          <w:sz w:val="26"/>
          <w:szCs w:val="26"/>
        </w:rPr>
        <w:t>ному здоровью, как к индивидуальной и общественной ценности;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</w:t>
      </w:r>
      <w:r w:rsidRPr="00A926C4">
        <w:rPr>
          <w:rFonts w:eastAsiaTheme="minorEastAsia"/>
          <w:sz w:val="26"/>
          <w:szCs w:val="26"/>
        </w:rPr>
        <w:t>н</w:t>
      </w:r>
      <w:r w:rsidRPr="00A926C4">
        <w:rPr>
          <w:rFonts w:eastAsiaTheme="minorEastAsia"/>
          <w:sz w:val="26"/>
          <w:szCs w:val="26"/>
        </w:rPr>
        <w:t>ного и социального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A926C4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A926C4">
        <w:rPr>
          <w:rFonts w:eastAsiaTheme="minorEastAsia"/>
          <w:b/>
          <w:sz w:val="26"/>
          <w:szCs w:val="26"/>
        </w:rPr>
        <w:t>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ций и их влияние на безопасность жизнедеятельности человека;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ционных технологий;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умений взаимодействова</w:t>
      </w:r>
      <w:r w:rsidR="000945A4" w:rsidRPr="00A926C4">
        <w:rPr>
          <w:rFonts w:eastAsiaTheme="minorEastAsia"/>
          <w:sz w:val="26"/>
          <w:szCs w:val="26"/>
        </w:rPr>
        <w:t>ть с окружающими, выполнять раз</w:t>
      </w:r>
      <w:r w:rsidRPr="00A926C4">
        <w:rPr>
          <w:rFonts w:eastAsiaTheme="minorEastAsia"/>
          <w:sz w:val="26"/>
          <w:szCs w:val="26"/>
        </w:rPr>
        <w:t>личные соц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альные роли вовремя и при ликвидации последствий чрезвычайных ситуаций;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предвидеть возни</w:t>
      </w:r>
      <w:r w:rsidR="000945A4" w:rsidRPr="00A926C4">
        <w:rPr>
          <w:rFonts w:eastAsiaTheme="minorEastAsia"/>
          <w:sz w:val="26"/>
          <w:szCs w:val="26"/>
        </w:rPr>
        <w:t>кновение опасных ситуаций по ха</w:t>
      </w:r>
      <w:r w:rsidRPr="00A926C4">
        <w:rPr>
          <w:rFonts w:eastAsiaTheme="minorEastAsia"/>
          <w:sz w:val="26"/>
          <w:szCs w:val="26"/>
        </w:rPr>
        <w:t>рактерным пр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знакам их появления, а также на основе анализа специальной</w:t>
      </w:r>
      <w:r w:rsidR="000945A4" w:rsidRPr="00A926C4">
        <w:rPr>
          <w:rFonts w:eastAsiaTheme="minorEastAsia"/>
          <w:sz w:val="26"/>
          <w:szCs w:val="26"/>
        </w:rPr>
        <w:t xml:space="preserve"> </w:t>
      </w:r>
      <w:r w:rsidRPr="00A926C4">
        <w:rPr>
          <w:rFonts w:eastAsiaTheme="minorEastAsia"/>
          <w:sz w:val="26"/>
          <w:szCs w:val="26"/>
        </w:rPr>
        <w:t>информации, получаемой из различных источников;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туации с учетом реально складывающейся обстановки и индивидуальных возможностей;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циального характера, выявлять причины их возникновения и возможные последствия, прое</w:t>
      </w:r>
      <w:r w:rsidRPr="00A926C4">
        <w:rPr>
          <w:rFonts w:eastAsiaTheme="minorEastAsia"/>
          <w:sz w:val="26"/>
          <w:szCs w:val="26"/>
        </w:rPr>
        <w:t>к</w:t>
      </w:r>
      <w:r w:rsidRPr="00A926C4">
        <w:rPr>
          <w:rFonts w:eastAsiaTheme="minorEastAsia"/>
          <w:sz w:val="26"/>
          <w:szCs w:val="26"/>
        </w:rPr>
        <w:t>тировать модели личного безопасного поведения;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</w:t>
      </w:r>
      <w:r w:rsidRPr="00A926C4">
        <w:rPr>
          <w:rFonts w:eastAsiaTheme="minorEastAsia"/>
          <w:sz w:val="26"/>
          <w:szCs w:val="26"/>
        </w:rPr>
        <w:t>с</w:t>
      </w:r>
      <w:r w:rsidRPr="00A926C4">
        <w:rPr>
          <w:rFonts w:eastAsiaTheme="minorEastAsia"/>
          <w:sz w:val="26"/>
          <w:szCs w:val="26"/>
        </w:rPr>
        <w:t>сии, отстаивать свою точку зрения, находить компромиссное решение в различных ситуац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ских средств, используемых в повседневной жизни;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ции;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r w:rsidRPr="00A926C4">
        <w:rPr>
          <w:rFonts w:eastAsiaTheme="minorEastAsia"/>
          <w:sz w:val="26"/>
          <w:szCs w:val="26"/>
        </w:rPr>
        <w:t>ловкости</w:t>
      </w:r>
      <w:proofErr w:type="gramStart"/>
      <w:r w:rsidRPr="00A926C4">
        <w:rPr>
          <w:rFonts w:eastAsiaTheme="minorEastAsia"/>
          <w:sz w:val="26"/>
          <w:szCs w:val="26"/>
        </w:rPr>
        <w:t>,г</w:t>
      </w:r>
      <w:proofErr w:type="gramEnd"/>
      <w:r w:rsidRPr="00A926C4">
        <w:rPr>
          <w:rFonts w:eastAsiaTheme="minorEastAsia"/>
          <w:sz w:val="26"/>
          <w:szCs w:val="26"/>
        </w:rPr>
        <w:t>ибкости</w:t>
      </w:r>
      <w:proofErr w:type="spellEnd"/>
      <w:r w:rsidRPr="00A926C4">
        <w:rPr>
          <w:rFonts w:eastAsiaTheme="minorEastAsia"/>
          <w:sz w:val="26"/>
          <w:szCs w:val="26"/>
        </w:rPr>
        <w:t>, ск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ростных качеств, достаточных для того, чтобы выдерживать необходимые умственные и ф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зические нагрузки;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• предметных: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</w:t>
      </w:r>
      <w:proofErr w:type="spellStart"/>
      <w:r w:rsidRPr="00A926C4">
        <w:rPr>
          <w:rFonts w:eastAsiaTheme="minorEastAsia"/>
          <w:sz w:val="26"/>
          <w:szCs w:val="26"/>
        </w:rPr>
        <w:t>сформированность</w:t>
      </w:r>
      <w:proofErr w:type="spellEnd"/>
      <w:r w:rsidRPr="00A926C4">
        <w:rPr>
          <w:rFonts w:eastAsiaTheme="minorEastAsia"/>
          <w:sz w:val="26"/>
          <w:szCs w:val="26"/>
        </w:rPr>
        <w:t xml:space="preserve"> представлений о культуре безопасности </w:t>
      </w:r>
      <w:proofErr w:type="spellStart"/>
      <w:r w:rsidRPr="00A926C4">
        <w:rPr>
          <w:rFonts w:eastAsiaTheme="minorEastAsia"/>
          <w:sz w:val="26"/>
          <w:szCs w:val="26"/>
        </w:rPr>
        <w:t>жизнедеятел</w:t>
      </w:r>
      <w:proofErr w:type="gramStart"/>
      <w:r w:rsidRPr="00A926C4">
        <w:rPr>
          <w:rFonts w:eastAsiaTheme="minorEastAsia"/>
          <w:sz w:val="26"/>
          <w:szCs w:val="26"/>
        </w:rPr>
        <w:t>ь</w:t>
      </w:r>
      <w:proofErr w:type="spellEnd"/>
      <w:r w:rsidRPr="00A926C4">
        <w:rPr>
          <w:rFonts w:eastAsiaTheme="minorEastAsia"/>
          <w:sz w:val="26"/>
          <w:szCs w:val="26"/>
        </w:rPr>
        <w:t>-</w:t>
      </w:r>
      <w:proofErr w:type="gramEnd"/>
      <w:r w:rsidRPr="00A926C4">
        <w:rPr>
          <w:rFonts w:eastAsiaTheme="minorEastAsia"/>
          <w:sz w:val="26"/>
          <w:szCs w:val="26"/>
        </w:rPr>
        <w:t xml:space="preserve"> </w:t>
      </w:r>
      <w:proofErr w:type="spellStart"/>
      <w:r w:rsidRPr="00A926C4">
        <w:rPr>
          <w:rFonts w:eastAsiaTheme="minorEastAsia"/>
          <w:sz w:val="26"/>
          <w:szCs w:val="26"/>
        </w:rPr>
        <w:t>ности</w:t>
      </w:r>
      <w:proofErr w:type="spellEnd"/>
      <w:r w:rsidRPr="00A926C4">
        <w:rPr>
          <w:rFonts w:eastAsiaTheme="minorEastAsia"/>
          <w:sz w:val="26"/>
          <w:szCs w:val="26"/>
        </w:rPr>
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</w:t>
      </w:r>
      <w:r w:rsidRPr="00A926C4">
        <w:rPr>
          <w:rFonts w:eastAsiaTheme="minorEastAsia"/>
          <w:sz w:val="26"/>
          <w:szCs w:val="26"/>
        </w:rPr>
        <w:t>с</w:t>
      </w:r>
      <w:r w:rsidRPr="00A926C4">
        <w:rPr>
          <w:rFonts w:eastAsiaTheme="minorEastAsia"/>
          <w:sz w:val="26"/>
          <w:szCs w:val="26"/>
        </w:rPr>
        <w:t>ударства от внешних и внутренних угроз, включая отрицательное влияние человеческого фактора;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</w:t>
      </w:r>
      <w:r w:rsidRPr="00A926C4">
        <w:rPr>
          <w:rFonts w:eastAsiaTheme="minorEastAsia"/>
          <w:sz w:val="26"/>
          <w:szCs w:val="26"/>
        </w:rPr>
        <w:t>в</w:t>
      </w:r>
      <w:r w:rsidRPr="00A926C4">
        <w:rPr>
          <w:rFonts w:eastAsiaTheme="minorEastAsia"/>
          <w:sz w:val="26"/>
          <w:szCs w:val="26"/>
        </w:rPr>
        <w:t>ленного на защиту населения от внешних и внутренних угроз;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</w:t>
      </w:r>
      <w:proofErr w:type="spellStart"/>
      <w:r w:rsidRPr="00A926C4">
        <w:rPr>
          <w:rFonts w:eastAsiaTheme="minorEastAsia"/>
          <w:sz w:val="26"/>
          <w:szCs w:val="26"/>
        </w:rPr>
        <w:t>сформированность</w:t>
      </w:r>
      <w:proofErr w:type="spellEnd"/>
      <w:r w:rsidRPr="00A926C4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</w:t>
      </w:r>
      <w:r w:rsidR="000945A4" w:rsidRPr="00A926C4">
        <w:rPr>
          <w:rFonts w:eastAsiaTheme="minorEastAsia"/>
          <w:sz w:val="26"/>
          <w:szCs w:val="26"/>
        </w:rPr>
        <w:t xml:space="preserve"> </w:t>
      </w:r>
      <w:r w:rsidRPr="00A926C4">
        <w:rPr>
          <w:rFonts w:eastAsiaTheme="minorEastAsia"/>
          <w:sz w:val="26"/>
          <w:szCs w:val="26"/>
        </w:rPr>
        <w:t>терроризма, других действий противоправного характера, а также асоциального поведения;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</w:t>
      </w:r>
      <w:proofErr w:type="spellStart"/>
      <w:r w:rsidRPr="00A926C4">
        <w:rPr>
          <w:rFonts w:eastAsiaTheme="minorEastAsia"/>
          <w:sz w:val="26"/>
          <w:szCs w:val="26"/>
        </w:rPr>
        <w:t>сформированность</w:t>
      </w:r>
      <w:proofErr w:type="spellEnd"/>
      <w:r w:rsidRPr="00A926C4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−− освоение знания распространенных опасных и чрезвычайных ситуаций природного, техн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генного и социального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ки;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ектировать модели личного безопасного поведения в повседневной жизни и в различных опасных и чрезвычайных ситуациях;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</w:t>
      </w:r>
      <w:r w:rsidRPr="00A926C4">
        <w:rPr>
          <w:rFonts w:eastAsiaTheme="minorEastAsia"/>
          <w:sz w:val="26"/>
          <w:szCs w:val="26"/>
        </w:rPr>
        <w:t>ж</w:t>
      </w:r>
      <w:r w:rsidRPr="00A926C4">
        <w:rPr>
          <w:rFonts w:eastAsiaTheme="minorEastAsia"/>
          <w:sz w:val="26"/>
          <w:szCs w:val="26"/>
        </w:rPr>
        <w:t>бы, уставных отношений, быта военнослужащих, порядка несения службы и воинских риту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лов, строевой, огневой и тактической подготовки;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бывания в запасе;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владение основами медицинских знаний </w:t>
      </w:r>
      <w:r w:rsidR="000945A4" w:rsidRPr="00A926C4">
        <w:rPr>
          <w:rFonts w:eastAsiaTheme="minorEastAsia"/>
          <w:sz w:val="26"/>
          <w:szCs w:val="26"/>
        </w:rPr>
        <w:t>и оказания первой помощи постра</w:t>
      </w:r>
      <w:r w:rsidRPr="00A926C4">
        <w:rPr>
          <w:rFonts w:eastAsiaTheme="minorEastAsia"/>
          <w:sz w:val="26"/>
          <w:szCs w:val="26"/>
        </w:rPr>
        <w:t>давшим при неотложных состояниях (травмах, отравлениях и различных видах поражений), включая зн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ния об основных инфекционных заболеваниях и их профилактике;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</w:t>
      </w:r>
      <w:r w:rsidRPr="00A926C4">
        <w:rPr>
          <w:rFonts w:eastAsiaTheme="minorEastAsia"/>
          <w:sz w:val="26"/>
          <w:szCs w:val="26"/>
        </w:rPr>
        <w:t>у</w:t>
      </w:r>
      <w:r w:rsidRPr="00A926C4">
        <w:rPr>
          <w:rFonts w:eastAsiaTheme="minorEastAsia"/>
          <w:sz w:val="26"/>
          <w:szCs w:val="26"/>
        </w:rPr>
        <w:t>чающийся должен уметь: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владеть способами защиты населения от чрезвычайных ситуаций природного и техн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генного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пользоваться средствами индивидуальной и коллективной защиты;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оценивать уровень своей подготовленности и осуществлять осознанное самоопредел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ние по отношению к военной службе использовать приобретенные знания и умения в практ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ческой деятельности и повседневной жизни: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для ведения здорового образа жизни;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оказания первой медицинской помощи;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развития в себе духовных и физических качеств, необходимых для военной службы;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вызова (обращения за помощью) в случае необходимости соответствующей службы эк</w:t>
      </w:r>
      <w:r w:rsidRPr="00A926C4">
        <w:rPr>
          <w:rFonts w:eastAsiaTheme="minorEastAsia"/>
          <w:sz w:val="26"/>
          <w:szCs w:val="26"/>
        </w:rPr>
        <w:t>с</w:t>
      </w:r>
      <w:r w:rsidRPr="00A926C4">
        <w:rPr>
          <w:rFonts w:eastAsiaTheme="minorEastAsia"/>
          <w:sz w:val="26"/>
          <w:szCs w:val="26"/>
        </w:rPr>
        <w:t>тренной помощи.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</w:t>
      </w:r>
      <w:r w:rsidRPr="00A926C4">
        <w:rPr>
          <w:rFonts w:eastAsiaTheme="minorEastAsia"/>
          <w:sz w:val="26"/>
          <w:szCs w:val="26"/>
        </w:rPr>
        <w:t>у</w:t>
      </w:r>
      <w:r w:rsidRPr="00A926C4">
        <w:rPr>
          <w:rFonts w:eastAsiaTheme="minorEastAsia"/>
          <w:sz w:val="26"/>
          <w:szCs w:val="26"/>
        </w:rPr>
        <w:t>чающийся должен знать/понимать:</w:t>
      </w:r>
    </w:p>
    <w:p w:rsidR="00910FB3" w:rsidRPr="00A926C4" w:rsidRDefault="00910FB3" w:rsidP="00910FB3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основные составляющие здорового образа жизни и их влияние на безопасность жизнеде</w:t>
      </w:r>
      <w:r w:rsidRPr="00A926C4">
        <w:rPr>
          <w:rFonts w:eastAsiaTheme="minorEastAsia"/>
          <w:sz w:val="26"/>
          <w:szCs w:val="26"/>
        </w:rPr>
        <w:t>я</w:t>
      </w:r>
      <w:r w:rsidRPr="00A926C4">
        <w:rPr>
          <w:rFonts w:eastAsiaTheme="minorEastAsia"/>
          <w:sz w:val="26"/>
          <w:szCs w:val="26"/>
        </w:rPr>
        <w:t>тельности личности; репродуктивное здоровье и факторы, влияющие на него;</w:t>
      </w:r>
    </w:p>
    <w:p w:rsidR="00910FB3" w:rsidRPr="00A926C4" w:rsidRDefault="00910FB3" w:rsidP="00910FB3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потенциальные опасности природного, техногенного и социального происхождения, х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рактерные для региона проживания;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          - основные задачи государственных служб по защите населения и территорий от чре</w:t>
      </w:r>
      <w:r w:rsidRPr="00A926C4">
        <w:rPr>
          <w:rFonts w:eastAsiaTheme="minorEastAsia"/>
          <w:sz w:val="26"/>
          <w:szCs w:val="26"/>
        </w:rPr>
        <w:t>з</w:t>
      </w:r>
      <w:r w:rsidRPr="00A926C4">
        <w:rPr>
          <w:rFonts w:eastAsiaTheme="minorEastAsia"/>
          <w:sz w:val="26"/>
          <w:szCs w:val="26"/>
        </w:rPr>
        <w:t>вычайных ситуаций природного и техногенного характера;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основы российского законодательства об обороне государства и воинской обязанности граждан;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порядок первоначальной постановки на воинский учет, медицинского освидетельств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вания, призыва на военную службу;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состав и предназначение Вооруженных Сил Российской Федерации;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основные права и обязанности граждан до призыва на военную службу, во время прохожд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ния военной службы и пребывания в запасе;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основные виды военно-профессиональной деятельности; особенности прохождения в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енной службы по призыву и контракту, альтернативной гражданской службы;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требования, предъявляемые военной службой к уровню подготовленности призывника;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предназначение, структуру и задачи РСЧС;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предназначение, структу</w:t>
      </w:r>
      <w:r w:rsidR="00CC38DC">
        <w:rPr>
          <w:rFonts w:eastAsiaTheme="minorEastAsia"/>
          <w:sz w:val="26"/>
          <w:szCs w:val="26"/>
        </w:rPr>
        <w:t>ру и задачи гражданской обороны.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1. </w:t>
      </w:r>
      <w:r w:rsidR="006B2779" w:rsidRPr="006B2779">
        <w:rPr>
          <w:rFonts w:eastAsiaTheme="minorEastAsia"/>
          <w:sz w:val="26"/>
          <w:szCs w:val="26"/>
        </w:rPr>
        <w:t>Выбирать способы решения задач профессиональной деятельности, применител</w:t>
      </w:r>
      <w:r w:rsidR="006B2779" w:rsidRPr="006B2779">
        <w:rPr>
          <w:rFonts w:eastAsiaTheme="minorEastAsia"/>
          <w:sz w:val="26"/>
          <w:szCs w:val="26"/>
        </w:rPr>
        <w:t>ь</w:t>
      </w:r>
      <w:r w:rsidR="006B2779" w:rsidRPr="006B2779">
        <w:rPr>
          <w:rFonts w:eastAsiaTheme="minorEastAsia"/>
          <w:sz w:val="26"/>
          <w:szCs w:val="26"/>
        </w:rPr>
        <w:t>но к различным контекстам</w:t>
      </w:r>
      <w:r w:rsidR="006B2779">
        <w:rPr>
          <w:rFonts w:eastAsiaTheme="minorEastAsia"/>
          <w:sz w:val="26"/>
          <w:szCs w:val="26"/>
        </w:rPr>
        <w:t>.</w:t>
      </w:r>
    </w:p>
    <w:p w:rsidR="006B2779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  <w:lang w:val="de-DE"/>
        </w:rPr>
        <w:t>ОК 2.</w:t>
      </w:r>
      <w:r w:rsidR="006B2779" w:rsidRPr="006B2779">
        <w:t xml:space="preserve"> </w:t>
      </w:r>
      <w:r w:rsidR="006B2779" w:rsidRPr="006B2779">
        <w:rPr>
          <w:rFonts w:eastAsiaTheme="minorEastAsia"/>
          <w:sz w:val="26"/>
          <w:szCs w:val="26"/>
        </w:rPr>
        <w:t>Осуществлять поиск, анализ и интерпретацию информации, необходимой для в</w:t>
      </w:r>
      <w:r w:rsidR="006B2779" w:rsidRPr="006B2779">
        <w:rPr>
          <w:rFonts w:eastAsiaTheme="minorEastAsia"/>
          <w:sz w:val="26"/>
          <w:szCs w:val="26"/>
        </w:rPr>
        <w:t>ы</w:t>
      </w:r>
      <w:r w:rsidR="006B2779" w:rsidRPr="006B2779">
        <w:rPr>
          <w:rFonts w:eastAsiaTheme="minorEastAsia"/>
          <w:sz w:val="26"/>
          <w:szCs w:val="26"/>
        </w:rPr>
        <w:t>полнения задач профессиональной деятельности</w:t>
      </w:r>
      <w:r w:rsidR="006B2779">
        <w:rPr>
          <w:rFonts w:eastAsiaTheme="minorEastAsia"/>
          <w:sz w:val="26"/>
          <w:szCs w:val="26"/>
        </w:rPr>
        <w:t>.</w:t>
      </w:r>
      <w:r w:rsidRPr="00A926C4">
        <w:rPr>
          <w:rFonts w:eastAsiaTheme="minorEastAsia"/>
          <w:sz w:val="26"/>
          <w:szCs w:val="26"/>
          <w:lang w:val="de-DE"/>
        </w:rPr>
        <w:t xml:space="preserve"> 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  <w:lang w:val="de-DE"/>
        </w:rPr>
      </w:pPr>
      <w:r w:rsidRPr="00A926C4">
        <w:rPr>
          <w:rFonts w:eastAsiaTheme="minorEastAsia"/>
          <w:sz w:val="26"/>
          <w:szCs w:val="26"/>
        </w:rPr>
        <w:t>ОК 3</w:t>
      </w:r>
      <w:r w:rsidR="006B2779">
        <w:rPr>
          <w:rFonts w:eastAsiaTheme="minorEastAsia"/>
          <w:sz w:val="26"/>
          <w:szCs w:val="26"/>
        </w:rPr>
        <w:t>.</w:t>
      </w:r>
      <w:r w:rsidR="006B2779">
        <w:t xml:space="preserve"> </w:t>
      </w:r>
      <w:r w:rsidR="006B2779" w:rsidRPr="006B2779">
        <w:rPr>
          <w:rFonts w:eastAsiaTheme="minorEastAsia"/>
          <w:sz w:val="26"/>
          <w:szCs w:val="26"/>
        </w:rPr>
        <w:t>Планировать и реализовывать собственное профессиональное и личностное разв</w:t>
      </w:r>
      <w:r w:rsidR="006B2779" w:rsidRPr="006B2779">
        <w:rPr>
          <w:rFonts w:eastAsiaTheme="minorEastAsia"/>
          <w:sz w:val="26"/>
          <w:szCs w:val="26"/>
        </w:rPr>
        <w:t>и</w:t>
      </w:r>
      <w:r w:rsidR="006B2779" w:rsidRPr="006B2779">
        <w:rPr>
          <w:rFonts w:eastAsiaTheme="minorEastAsia"/>
          <w:sz w:val="26"/>
          <w:szCs w:val="26"/>
        </w:rPr>
        <w:t>тие.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4. </w:t>
      </w:r>
      <w:r w:rsidR="006B2779" w:rsidRPr="006B2779">
        <w:rPr>
          <w:rFonts w:eastAsiaTheme="minorEastAsia"/>
          <w:sz w:val="26"/>
          <w:szCs w:val="26"/>
        </w:rPr>
        <w:t>Работать в коллективе и команде, эффективно взаимодействовать с коллегами, р</w:t>
      </w:r>
      <w:r w:rsidR="006B2779" w:rsidRPr="006B2779">
        <w:rPr>
          <w:rFonts w:eastAsiaTheme="minorEastAsia"/>
          <w:sz w:val="26"/>
          <w:szCs w:val="26"/>
        </w:rPr>
        <w:t>у</w:t>
      </w:r>
      <w:r w:rsidR="006B2779" w:rsidRPr="006B2779">
        <w:rPr>
          <w:rFonts w:eastAsiaTheme="minorEastAsia"/>
          <w:sz w:val="26"/>
          <w:szCs w:val="26"/>
        </w:rPr>
        <w:t>ководством, клиентами.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  <w:lang w:val="de-DE"/>
        </w:rPr>
      </w:pPr>
      <w:r w:rsidRPr="00A926C4">
        <w:rPr>
          <w:rFonts w:eastAsiaTheme="minorEastAsia"/>
          <w:sz w:val="26"/>
          <w:szCs w:val="26"/>
        </w:rPr>
        <w:t xml:space="preserve">ОК 5. </w:t>
      </w:r>
      <w:r w:rsidR="00C95D6D" w:rsidRPr="00C95D6D">
        <w:rPr>
          <w:rFonts w:eastAsiaTheme="minorEastAsia"/>
          <w:sz w:val="26"/>
          <w:szCs w:val="26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6. </w:t>
      </w:r>
      <w:r w:rsidR="00C95D6D" w:rsidRPr="00C95D6D">
        <w:rPr>
          <w:rFonts w:eastAsiaTheme="minorEastAsia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7. </w:t>
      </w:r>
      <w:r w:rsidR="00C95D6D" w:rsidRPr="00C95D6D">
        <w:rPr>
          <w:rFonts w:eastAsiaTheme="minorEastAsia"/>
          <w:sz w:val="26"/>
          <w:szCs w:val="26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8. </w:t>
      </w:r>
      <w:r w:rsidR="00C95D6D" w:rsidRPr="00C95D6D">
        <w:rPr>
          <w:rFonts w:eastAsiaTheme="minorEastAsia"/>
          <w:sz w:val="26"/>
          <w:szCs w:val="26"/>
        </w:rPr>
        <w:t>Использовать средства физической культуры для сохранения и укрепления здор</w:t>
      </w:r>
      <w:r w:rsidR="00C95D6D" w:rsidRPr="00C95D6D">
        <w:rPr>
          <w:rFonts w:eastAsiaTheme="minorEastAsia"/>
          <w:sz w:val="26"/>
          <w:szCs w:val="26"/>
        </w:rPr>
        <w:t>о</w:t>
      </w:r>
      <w:r w:rsidR="00C95D6D" w:rsidRPr="00C95D6D">
        <w:rPr>
          <w:rFonts w:eastAsiaTheme="minorEastAsia"/>
          <w:sz w:val="26"/>
          <w:szCs w:val="26"/>
        </w:rPr>
        <w:t>вья в процессе профессиональной деятельности и поддержания необходимого уровня физич</w:t>
      </w:r>
      <w:r w:rsidR="00C95D6D" w:rsidRPr="00C95D6D">
        <w:rPr>
          <w:rFonts w:eastAsiaTheme="minorEastAsia"/>
          <w:sz w:val="26"/>
          <w:szCs w:val="26"/>
        </w:rPr>
        <w:t>е</w:t>
      </w:r>
      <w:r w:rsidR="00C95D6D" w:rsidRPr="00C95D6D">
        <w:rPr>
          <w:rFonts w:eastAsiaTheme="minorEastAsia"/>
          <w:sz w:val="26"/>
          <w:szCs w:val="26"/>
        </w:rPr>
        <w:t>ской подготовленности.</w:t>
      </w:r>
    </w:p>
    <w:p w:rsidR="00E04DF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9. </w:t>
      </w:r>
      <w:r w:rsidR="00C95D6D" w:rsidRPr="00C95D6D">
        <w:rPr>
          <w:rFonts w:eastAsiaTheme="minorEastAsia"/>
          <w:sz w:val="26"/>
          <w:szCs w:val="26"/>
        </w:rPr>
        <w:t xml:space="preserve">Использовать информационные технологии в профессиональной </w:t>
      </w:r>
      <w:proofErr w:type="spellStart"/>
      <w:r w:rsidR="00C95D6D" w:rsidRPr="00C95D6D">
        <w:rPr>
          <w:rFonts w:eastAsiaTheme="minorEastAsia"/>
          <w:sz w:val="26"/>
          <w:szCs w:val="26"/>
        </w:rPr>
        <w:t>деятельности</w:t>
      </w:r>
      <w:r w:rsidR="00E04DFD">
        <w:rPr>
          <w:rFonts w:eastAsiaTheme="minorEastAsia"/>
          <w:sz w:val="26"/>
          <w:szCs w:val="26"/>
        </w:rPr>
        <w:t>ю</w:t>
      </w:r>
      <w:proofErr w:type="spellEnd"/>
    </w:p>
    <w:p w:rsidR="00C95D6D" w:rsidRDefault="00C95D6D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C95D6D">
        <w:rPr>
          <w:rFonts w:eastAsiaTheme="minorEastAsia"/>
          <w:sz w:val="26"/>
          <w:szCs w:val="26"/>
        </w:rPr>
        <w:t xml:space="preserve"> </w:t>
      </w:r>
    </w:p>
    <w:p w:rsidR="00E04DFD" w:rsidRPr="007B22D7" w:rsidRDefault="00E04DFD" w:rsidP="00E04DFD">
      <w:pPr>
        <w:ind w:firstLine="567"/>
        <w:jc w:val="both"/>
        <w:rPr>
          <w:color w:val="000000"/>
          <w:sz w:val="26"/>
          <w:szCs w:val="26"/>
        </w:rPr>
      </w:pPr>
      <w:r w:rsidRPr="007B22D7">
        <w:rPr>
          <w:color w:val="000000"/>
          <w:sz w:val="26"/>
          <w:szCs w:val="26"/>
        </w:rPr>
        <w:t xml:space="preserve">Содержание дисциплины имеет </w:t>
      </w:r>
      <w:proofErr w:type="spellStart"/>
      <w:r w:rsidRPr="007B22D7">
        <w:rPr>
          <w:color w:val="000000"/>
          <w:sz w:val="26"/>
          <w:szCs w:val="26"/>
        </w:rPr>
        <w:t>ме</w:t>
      </w:r>
      <w:r>
        <w:rPr>
          <w:color w:val="000000"/>
          <w:sz w:val="26"/>
          <w:szCs w:val="26"/>
        </w:rPr>
        <w:t>жпредметные</w:t>
      </w:r>
      <w:proofErr w:type="spellEnd"/>
      <w:r>
        <w:rPr>
          <w:color w:val="000000"/>
          <w:sz w:val="26"/>
          <w:szCs w:val="26"/>
        </w:rPr>
        <w:t xml:space="preserve"> связи с дисциплиной</w:t>
      </w:r>
      <w:r w:rsidRPr="007B22D7">
        <w:rPr>
          <w:color w:val="000000"/>
          <w:sz w:val="26"/>
          <w:szCs w:val="26"/>
        </w:rPr>
        <w:t xml:space="preserve"> общеобразов</w:t>
      </w:r>
      <w:r w:rsidRPr="007B22D7">
        <w:rPr>
          <w:color w:val="000000"/>
          <w:sz w:val="26"/>
          <w:szCs w:val="26"/>
        </w:rPr>
        <w:t>а</w:t>
      </w:r>
      <w:r w:rsidRPr="007B22D7">
        <w:rPr>
          <w:color w:val="000000"/>
          <w:sz w:val="26"/>
          <w:szCs w:val="26"/>
        </w:rPr>
        <w:t>тельн</w:t>
      </w:r>
      <w:r>
        <w:rPr>
          <w:color w:val="000000"/>
          <w:sz w:val="26"/>
          <w:szCs w:val="26"/>
        </w:rPr>
        <w:t>ого и профессионального цикла Физическая культура.</w:t>
      </w:r>
    </w:p>
    <w:p w:rsidR="00E04DFD" w:rsidRPr="00BE0D62" w:rsidRDefault="00E04DFD" w:rsidP="00E04DFD">
      <w:pPr>
        <w:ind w:firstLine="567"/>
        <w:jc w:val="both"/>
        <w:rPr>
          <w:color w:val="000000"/>
          <w:sz w:val="26"/>
          <w:szCs w:val="26"/>
        </w:rPr>
      </w:pPr>
      <w:r w:rsidRPr="007B22D7">
        <w:rPr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</w:t>
      </w:r>
      <w:r w:rsidRPr="007B22D7">
        <w:rPr>
          <w:color w:val="000000"/>
          <w:sz w:val="26"/>
          <w:szCs w:val="26"/>
        </w:rPr>
        <w:t>о</w:t>
      </w:r>
      <w:r w:rsidRPr="007B22D7">
        <w:rPr>
          <w:color w:val="000000"/>
          <w:sz w:val="26"/>
          <w:szCs w:val="26"/>
        </w:rPr>
        <w:t>вательных технологий.</w:t>
      </w:r>
    </w:p>
    <w:p w:rsidR="00E04DFD" w:rsidRPr="00FB133C" w:rsidRDefault="00E04DFD" w:rsidP="00E04DFD">
      <w:pPr>
        <w:pStyle w:val="22"/>
        <w:spacing w:after="0" w:line="276" w:lineRule="auto"/>
        <w:ind w:left="0" w:firstLine="567"/>
        <w:jc w:val="both"/>
        <w:rPr>
          <w:sz w:val="26"/>
          <w:szCs w:val="26"/>
        </w:rPr>
      </w:pPr>
      <w:r w:rsidRPr="00FB133C">
        <w:rPr>
          <w:sz w:val="26"/>
          <w:szCs w:val="26"/>
        </w:rPr>
        <w:t>Для лучшего усвоения учебного материала его изложение необходимо проводить с пр</w:t>
      </w:r>
      <w:r w:rsidRPr="00FB133C">
        <w:rPr>
          <w:sz w:val="26"/>
          <w:szCs w:val="26"/>
        </w:rPr>
        <w:t>и</w:t>
      </w:r>
      <w:r w:rsidRPr="00FB133C">
        <w:rPr>
          <w:sz w:val="26"/>
          <w:szCs w:val="26"/>
        </w:rPr>
        <w:t>менением технических средств обучения, видео-, аудиоматериалов, современных программ компьютерного проектирования.</w:t>
      </w:r>
    </w:p>
    <w:p w:rsidR="00C95D6D" w:rsidRDefault="00C95D6D" w:rsidP="00141EFC">
      <w:pPr>
        <w:ind w:firstLine="567"/>
        <w:jc w:val="both"/>
        <w:rPr>
          <w:rFonts w:eastAsiaTheme="minorEastAsia"/>
          <w:sz w:val="26"/>
          <w:szCs w:val="26"/>
        </w:rPr>
      </w:pPr>
    </w:p>
    <w:p w:rsidR="00910FB3" w:rsidRPr="00A926C4" w:rsidRDefault="00910FB3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31A17" w:rsidRPr="00A926C4" w:rsidRDefault="00331A17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926C4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191FF2" w:rsidRPr="00A926C4" w:rsidRDefault="00191FF2" w:rsidP="00191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учебной нагрузки обучающегося</w:t>
      </w:r>
      <w:r w:rsidR="008A3F4C" w:rsidRPr="00A926C4">
        <w:rPr>
          <w:sz w:val="26"/>
          <w:szCs w:val="26"/>
        </w:rPr>
        <w:t xml:space="preserve"> всего</w:t>
      </w:r>
      <w:r w:rsidRPr="00A926C4">
        <w:rPr>
          <w:sz w:val="26"/>
          <w:szCs w:val="26"/>
        </w:rPr>
        <w:t xml:space="preserve"> – 122 часа, в том числе:</w:t>
      </w:r>
    </w:p>
    <w:p w:rsidR="00191FF2" w:rsidRPr="00A926C4" w:rsidRDefault="00191FF2" w:rsidP="00191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во взаимодействии с преподавателем - 122 часа</w:t>
      </w:r>
    </w:p>
    <w:p w:rsidR="00191FF2" w:rsidRDefault="00191FF2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191FF2" w:rsidRDefault="00191FF2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191FF2" w:rsidRPr="00CC38DC" w:rsidRDefault="00191FF2" w:rsidP="00CC38DC">
      <w:pPr>
        <w:pStyle w:val="af4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CC38DC">
        <w:rPr>
          <w:b/>
          <w:sz w:val="28"/>
          <w:szCs w:val="28"/>
        </w:rPr>
        <w:t>СТРУКТУРА И  СОДЕРЖАНИЕ УЧЕБНОЙ ДИСЦИПЛИНЫ</w:t>
      </w:r>
    </w:p>
    <w:p w:rsidR="00CC38DC" w:rsidRPr="00CC38DC" w:rsidRDefault="00CC38DC" w:rsidP="00CC38DC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191FF2" w:rsidRDefault="00191FF2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CC38DC" w:rsidRDefault="00CC38DC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CC38DC" w:rsidRPr="00EE4B49" w:rsidRDefault="00CC38DC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tbl>
      <w:tblPr>
        <w:tblW w:w="10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2126"/>
      </w:tblGrid>
      <w:tr w:rsidR="00191FF2" w:rsidRPr="001D4ECD" w:rsidTr="00CC38DC">
        <w:trPr>
          <w:trHeight w:val="4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91FF2" w:rsidRPr="001D4ECD" w:rsidTr="00CC38DC">
        <w:trPr>
          <w:trHeight w:val="4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rPr>
                <w:b/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Учебная нагрузка (всего)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>122</w:t>
            </w:r>
          </w:p>
        </w:tc>
      </w:tr>
      <w:tr w:rsidR="00191FF2" w:rsidRPr="001D4ECD" w:rsidTr="00CC38DC">
        <w:trPr>
          <w:trHeight w:val="285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b/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учебная нагрузка во взаимодействии с преподавателем (всего)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  <w:lang w:val="en-US"/>
              </w:rPr>
              <w:t>1</w:t>
            </w:r>
            <w:r w:rsidRPr="00CC38DC">
              <w:rPr>
                <w:b/>
                <w:i/>
                <w:iCs/>
                <w:sz w:val="28"/>
                <w:szCs w:val="28"/>
              </w:rPr>
              <w:t>22</w:t>
            </w:r>
          </w:p>
        </w:tc>
      </w:tr>
      <w:tr w:rsidR="00191FF2" w:rsidRPr="001D4ECD" w:rsidTr="00CC38DC"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191FF2" w:rsidRPr="001D4ECD" w:rsidTr="00CC38DC">
        <w:trPr>
          <w:trHeight w:val="3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>70</w:t>
            </w:r>
          </w:p>
        </w:tc>
      </w:tr>
      <w:tr w:rsidR="00191FF2" w:rsidRPr="001D4ECD" w:rsidTr="00CC38DC">
        <w:trPr>
          <w:trHeight w:val="3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i/>
                <w:iCs/>
                <w:color w:val="000000" w:themeColor="text1"/>
                <w:sz w:val="28"/>
                <w:szCs w:val="28"/>
              </w:rPr>
              <w:t>48</w:t>
            </w:r>
          </w:p>
        </w:tc>
      </w:tr>
      <w:tr w:rsidR="00191FF2" w:rsidRPr="001D4ECD" w:rsidTr="00CC38DC"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i/>
                <w:iCs/>
                <w:color w:val="000000" w:themeColor="text1"/>
                <w:sz w:val="28"/>
                <w:szCs w:val="28"/>
              </w:rPr>
              <w:t>4</w:t>
            </w:r>
          </w:p>
        </w:tc>
      </w:tr>
      <w:tr w:rsidR="00191FF2" w:rsidRPr="001D4ECD" w:rsidTr="00CC38DC">
        <w:trPr>
          <w:trHeight w:val="250"/>
        </w:trPr>
        <w:tc>
          <w:tcPr>
            <w:tcW w:w="10456" w:type="dxa"/>
            <w:gridSpan w:val="2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 xml:space="preserve">Форма контроля:                                                              </w:t>
            </w:r>
            <w:r w:rsidRPr="00CC38DC">
              <w:rPr>
                <w:i/>
                <w:iCs/>
                <w:sz w:val="28"/>
                <w:szCs w:val="28"/>
              </w:rPr>
              <w:t>дифференцированный  зачет</w:t>
            </w:r>
          </w:p>
        </w:tc>
      </w:tr>
    </w:tbl>
    <w:p w:rsidR="00191FF2" w:rsidRPr="00BF1A02" w:rsidRDefault="00191FF2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sectPr w:rsidR="00191FF2" w:rsidRPr="00BF1A02" w:rsidSect="0012465A">
          <w:footerReference w:type="even" r:id="rId10"/>
          <w:footerReference w:type="default" r:id="rId11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2132D2" w:rsidRDefault="002132D2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81DAD" w:rsidRPr="00467FA5" w:rsidRDefault="005233A5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  <w:sz w:val="28"/>
          <w:szCs w:val="28"/>
        </w:rPr>
        <w:t>2.2</w:t>
      </w:r>
      <w:r w:rsidR="00646B4F">
        <w:rPr>
          <w:b/>
          <w:caps/>
          <w:sz w:val="28"/>
          <w:szCs w:val="28"/>
        </w:rPr>
        <w:t xml:space="preserve"> С</w:t>
      </w:r>
      <w:r w:rsidR="00905C45">
        <w:rPr>
          <w:b/>
          <w:sz w:val="28"/>
          <w:szCs w:val="28"/>
        </w:rPr>
        <w:t>одержание учебной дисциплины «</w:t>
      </w:r>
      <w:r w:rsidR="00D7321F" w:rsidRPr="00D7321F">
        <w:rPr>
          <w:b/>
          <w:caps/>
        </w:rPr>
        <w:t>основы БЕЗОПАСНОСТИ ЖИЗНедеятельности</w:t>
      </w:r>
      <w:r w:rsidR="00905C45">
        <w:rPr>
          <w:b/>
          <w:sz w:val="28"/>
          <w:szCs w:val="28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74398F" w:rsidRPr="006E0F9C" w:rsidTr="00FB51AE">
        <w:trPr>
          <w:trHeight w:val="650"/>
        </w:trPr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Содержание учебного материала, лабораторные работы и практические з</w:t>
            </w:r>
            <w:r w:rsidRPr="00646B4F">
              <w:rPr>
                <w:b/>
                <w:bCs/>
              </w:rPr>
              <w:t>а</w:t>
            </w:r>
            <w:r w:rsidRPr="00646B4F">
              <w:rPr>
                <w:b/>
                <w:bCs/>
              </w:rPr>
              <w:t>нятия, самостоятельная работа обучающихся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Уровень освоения</w:t>
            </w:r>
          </w:p>
        </w:tc>
      </w:tr>
      <w:tr w:rsidR="0074398F" w:rsidRPr="006E0F9C" w:rsidTr="00FB51AE"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1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2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4</w:t>
            </w:r>
          </w:p>
        </w:tc>
      </w:tr>
      <w:tr w:rsidR="00C047D3" w:rsidRPr="006E0F9C" w:rsidTr="00FB51AE">
        <w:trPr>
          <w:trHeight w:val="988"/>
        </w:trPr>
        <w:tc>
          <w:tcPr>
            <w:tcW w:w="3400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46B4F">
              <w:rPr>
                <w:b/>
                <w:bCs/>
              </w:rPr>
              <w:t xml:space="preserve">Раздел 1.  </w:t>
            </w:r>
            <w:r w:rsidRPr="00646B4F">
              <w:rPr>
                <w:b/>
              </w:rPr>
              <w:t>ОБЕСПЕЧЕНИЕ ЛИЧНОЙ БЕЗОПАСН</w:t>
            </w:r>
            <w:r w:rsidRPr="00646B4F">
              <w:rPr>
                <w:b/>
              </w:rPr>
              <w:t>О</w:t>
            </w:r>
            <w:r w:rsidRPr="00646B4F">
              <w:rPr>
                <w:b/>
              </w:rPr>
              <w:t xml:space="preserve">СТИ </w:t>
            </w:r>
          </w:p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46B4F">
              <w:rPr>
                <w:b/>
                <w:bCs/>
              </w:rPr>
              <w:t>И СОХРАНЕНИЕ ЗДОР</w:t>
            </w:r>
            <w:r w:rsidRPr="00646B4F">
              <w:rPr>
                <w:b/>
                <w:bCs/>
              </w:rPr>
              <w:t>О</w:t>
            </w:r>
            <w:r w:rsidRPr="00646B4F">
              <w:rPr>
                <w:b/>
                <w:bCs/>
              </w:rPr>
              <w:t>ВЬЯ.</w:t>
            </w:r>
          </w:p>
        </w:tc>
        <w:tc>
          <w:tcPr>
            <w:tcW w:w="8541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C047D3" w:rsidRPr="00C306AC" w:rsidRDefault="008007F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B16CF">
              <w:rPr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C047D3" w:rsidRPr="00734DC5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398F" w:rsidRPr="00D7321F" w:rsidTr="00FB51AE">
        <w:trPr>
          <w:trHeight w:val="287"/>
        </w:trPr>
        <w:tc>
          <w:tcPr>
            <w:tcW w:w="3400" w:type="dxa"/>
          </w:tcPr>
          <w:p w:rsidR="0074398F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>Тема 1.</w:t>
            </w:r>
            <w:r w:rsidR="00C047D3" w:rsidRPr="00646B4F">
              <w:rPr>
                <w:bCs/>
              </w:rPr>
              <w:t>Здоровье и здоровый образ жизни.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42" w:type="dxa"/>
          </w:tcPr>
          <w:p w:rsidR="0074398F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  <w:p w:rsidR="006B16CF" w:rsidRPr="00C306AC" w:rsidRDefault="006B16CF" w:rsidP="006B16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734DC5">
            <w:pPr>
              <w:jc w:val="center"/>
            </w:pPr>
          </w:p>
        </w:tc>
      </w:tr>
      <w:tr w:rsidR="00FB0814" w:rsidRPr="00D7321F" w:rsidTr="00FB51AE">
        <w:trPr>
          <w:trHeight w:val="618"/>
        </w:trPr>
        <w:tc>
          <w:tcPr>
            <w:tcW w:w="3400" w:type="dxa"/>
          </w:tcPr>
          <w:p w:rsidR="00FB0814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 xml:space="preserve">Занятие </w:t>
            </w:r>
            <w:r w:rsidR="00C047D3" w:rsidRPr="00646B4F">
              <w:rPr>
                <w:bCs/>
              </w:rPr>
              <w:t>1.</w:t>
            </w:r>
            <w:r w:rsidRPr="00646B4F">
              <w:rPr>
                <w:bCs/>
              </w:rPr>
              <w:t>1</w:t>
            </w:r>
            <w:r w:rsidR="00C047D3" w:rsidRPr="00646B4F">
              <w:rPr>
                <w:bCs/>
              </w:rPr>
              <w:t>.  Факторы, сп</w:t>
            </w:r>
            <w:r w:rsidR="00C047D3" w:rsidRPr="00646B4F">
              <w:rPr>
                <w:bCs/>
              </w:rPr>
              <w:t>о</w:t>
            </w:r>
            <w:r w:rsidR="00C047D3" w:rsidRPr="00646B4F">
              <w:rPr>
                <w:bCs/>
              </w:rPr>
              <w:t>собствующие укреплению здоровья.</w:t>
            </w:r>
          </w:p>
        </w:tc>
        <w:tc>
          <w:tcPr>
            <w:tcW w:w="8541" w:type="dxa"/>
          </w:tcPr>
          <w:p w:rsidR="00FB0814" w:rsidRPr="00646B4F" w:rsidRDefault="00C047D3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Факторы, способствующие укреплению здоровья. Двигательная активность и закаливание организма. </w:t>
            </w:r>
          </w:p>
        </w:tc>
        <w:tc>
          <w:tcPr>
            <w:tcW w:w="1242" w:type="dxa"/>
          </w:tcPr>
          <w:p w:rsidR="00FB0814" w:rsidRPr="002B1991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rPr>
          <w:trHeight w:val="618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Занятия физической культурой. Здоровье и здоровый образ жизни. Общие пон</w:t>
            </w:r>
            <w:r w:rsidRPr="00817255">
              <w:rPr>
                <w:rFonts w:eastAsia="Calibri"/>
                <w:bCs/>
              </w:rPr>
              <w:t>я</w:t>
            </w:r>
            <w:r w:rsidRPr="00817255">
              <w:rPr>
                <w:rFonts w:eastAsia="Calibri"/>
                <w:bCs/>
              </w:rPr>
              <w:t>тия о здоровье. Здоровый образ жизни – основа укрепления и сохранения личн</w:t>
            </w:r>
            <w:r w:rsidRPr="00817255">
              <w:rPr>
                <w:rFonts w:eastAsia="Calibri"/>
                <w:bCs/>
              </w:rPr>
              <w:t>о</w:t>
            </w:r>
            <w:r w:rsidRPr="00817255">
              <w:rPr>
                <w:rFonts w:eastAsia="Calibri"/>
                <w:bCs/>
              </w:rPr>
              <w:t>го здоровья.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730238" w:rsidRPr="00D7321F" w:rsidTr="00FB51AE">
        <w:trPr>
          <w:trHeight w:val="331"/>
        </w:trPr>
        <w:tc>
          <w:tcPr>
            <w:tcW w:w="3400" w:type="dxa"/>
          </w:tcPr>
          <w:p w:rsidR="00730238" w:rsidRPr="00646B4F" w:rsidRDefault="0073023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730238" w:rsidRPr="00646B4F" w:rsidRDefault="0073023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Занятия физической культурой.</w:t>
            </w:r>
          </w:p>
        </w:tc>
        <w:tc>
          <w:tcPr>
            <w:tcW w:w="1242" w:type="dxa"/>
          </w:tcPr>
          <w:p w:rsidR="00730238" w:rsidRPr="005233A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30238" w:rsidRPr="00646B4F" w:rsidRDefault="00EF59E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4398F" w:rsidRPr="00D7321F" w:rsidTr="00FB51AE">
        <w:tc>
          <w:tcPr>
            <w:tcW w:w="3400" w:type="dxa"/>
          </w:tcPr>
          <w:p w:rsidR="00C047D3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1.2</w:t>
            </w:r>
            <w:r w:rsidR="00C047D3" w:rsidRPr="00646B4F">
              <w:rPr>
                <w:rFonts w:eastAsia="Calibri"/>
                <w:bCs/>
              </w:rPr>
              <w:t>.  Вредные пр</w:t>
            </w:r>
            <w:r w:rsidR="00C047D3" w:rsidRPr="00646B4F">
              <w:rPr>
                <w:rFonts w:eastAsia="Calibri"/>
                <w:bCs/>
              </w:rPr>
              <w:t>и</w:t>
            </w:r>
            <w:r w:rsidR="00C047D3" w:rsidRPr="00646B4F">
              <w:rPr>
                <w:rFonts w:eastAsia="Calibri"/>
                <w:bCs/>
              </w:rPr>
              <w:t>вычки (употребление алког</w:t>
            </w:r>
            <w:r w:rsidR="00C047D3" w:rsidRPr="00646B4F">
              <w:rPr>
                <w:rFonts w:eastAsia="Calibri"/>
                <w:bCs/>
              </w:rPr>
              <w:t>о</w:t>
            </w:r>
            <w:r w:rsidR="00C047D3" w:rsidRPr="00646B4F">
              <w:rPr>
                <w:rFonts w:eastAsia="Calibri"/>
                <w:bCs/>
              </w:rPr>
              <w:t>ля, курение, употребление наркотиков) и их профилакт</w:t>
            </w:r>
            <w:r w:rsidR="00C047D3" w:rsidRPr="00646B4F">
              <w:rPr>
                <w:rFonts w:eastAsia="Calibri"/>
                <w:bCs/>
              </w:rPr>
              <w:t>и</w:t>
            </w:r>
            <w:r w:rsidR="00C047D3" w:rsidRPr="00646B4F">
              <w:rPr>
                <w:rFonts w:eastAsia="Calibri"/>
                <w:bCs/>
              </w:rPr>
              <w:t>ка.</w:t>
            </w:r>
          </w:p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C047D3" w:rsidRPr="00646B4F" w:rsidRDefault="00C047D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C306AC" w:rsidRPr="006713A4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74398F" w:rsidRPr="005233A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817255" w:rsidRPr="00646B4F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Алкоголь и его влияние на здоровье человека, социальные последствия уп</w:t>
            </w:r>
            <w:r w:rsidRPr="00817255">
              <w:rPr>
                <w:rFonts w:eastAsia="Calibri"/>
                <w:bCs/>
              </w:rPr>
              <w:t>о</w:t>
            </w:r>
            <w:r w:rsidRPr="00817255">
              <w:rPr>
                <w:rFonts w:eastAsia="Calibri"/>
                <w:bCs/>
              </w:rPr>
              <w:t>требления алкоголя, снижение умственной и физической работоспособности.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817255" w:rsidRPr="00817255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EC3C3B" w:rsidRPr="00D7321F" w:rsidTr="00817255">
        <w:trPr>
          <w:trHeight w:val="779"/>
        </w:trPr>
        <w:tc>
          <w:tcPr>
            <w:tcW w:w="3400" w:type="dxa"/>
          </w:tcPr>
          <w:p w:rsidR="00EC3C3B" w:rsidRPr="00646B4F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EC3C3B" w:rsidRPr="00EC3C3B" w:rsidRDefault="00EC3C3B" w:rsidP="00EC3C3B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C3C3B">
              <w:rPr>
                <w:rFonts w:eastAsia="Calibri"/>
                <w:bCs/>
              </w:rPr>
              <w:t xml:space="preserve"> </w:t>
            </w:r>
            <w:r w:rsidRPr="006713A4">
              <w:rPr>
                <w:rFonts w:eastAsia="Calibri"/>
                <w:bCs/>
              </w:rPr>
              <w:t xml:space="preserve"> </w:t>
            </w:r>
            <w:r w:rsidRPr="00EC3C3B">
              <w:rPr>
                <w:rFonts w:eastAsia="Calibri"/>
                <w:bCs/>
              </w:rPr>
              <w:t xml:space="preserve"> Пассивное курение и его влияние на здоровье.</w:t>
            </w:r>
          </w:p>
          <w:p w:rsidR="00EC3C3B" w:rsidRPr="00EC3C3B" w:rsidRDefault="00EC3C3B" w:rsidP="00EC3C3B">
            <w:pPr>
              <w:jc w:val="both"/>
              <w:rPr>
                <w:rFonts w:eastAsia="Calibri"/>
                <w:bCs/>
                <w:lang w:val="en-US"/>
              </w:rPr>
            </w:pPr>
            <w:r w:rsidRPr="00EC3C3B">
              <w:rPr>
                <w:rFonts w:eastAsia="Calibri"/>
                <w:bCs/>
              </w:rPr>
              <w:t>Наркотики. Наркомания и токсикомания, общие понятия и определения. Соц</w:t>
            </w:r>
            <w:r w:rsidRPr="00EC3C3B">
              <w:rPr>
                <w:rFonts w:eastAsia="Calibri"/>
                <w:bCs/>
              </w:rPr>
              <w:t>и</w:t>
            </w:r>
            <w:r w:rsidRPr="00EC3C3B">
              <w:rPr>
                <w:rFonts w:eastAsia="Calibri"/>
                <w:bCs/>
              </w:rPr>
              <w:t>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EC3C3B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FB0814" w:rsidRPr="00D7321F" w:rsidTr="00817255">
        <w:trPr>
          <w:trHeight w:val="553"/>
        </w:trPr>
        <w:tc>
          <w:tcPr>
            <w:tcW w:w="3400" w:type="dxa"/>
          </w:tcPr>
          <w:p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FB0814" w:rsidRPr="00646B4F" w:rsidRDefault="005233A5" w:rsidP="00817255">
            <w:pPr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>Репродуктивное здоровье как составляющая часть здор</w:t>
            </w:r>
            <w:r w:rsidR="008F554A" w:rsidRPr="00646B4F">
              <w:rPr>
                <w:rFonts w:eastAsia="Calibri"/>
                <w:bCs/>
              </w:rPr>
              <w:t>о</w:t>
            </w:r>
            <w:r w:rsidR="008F554A" w:rsidRPr="00646B4F">
              <w:rPr>
                <w:rFonts w:eastAsia="Calibri"/>
                <w:bCs/>
              </w:rPr>
              <w:t>вья человека и общества.</w:t>
            </w:r>
          </w:p>
        </w:tc>
        <w:tc>
          <w:tcPr>
            <w:tcW w:w="1242" w:type="dxa"/>
          </w:tcPr>
          <w:p w:rsidR="00FB0814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4398F" w:rsidRPr="00D7321F" w:rsidTr="00FB51AE">
        <w:trPr>
          <w:trHeight w:val="349"/>
        </w:trPr>
        <w:tc>
          <w:tcPr>
            <w:tcW w:w="3400" w:type="dxa"/>
          </w:tcPr>
          <w:p w:rsidR="0074398F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1.</w:t>
            </w:r>
            <w:r w:rsidR="00C306AC">
              <w:rPr>
                <w:rFonts w:eastAsia="Calibri"/>
                <w:bCs/>
              </w:rPr>
              <w:t>3</w:t>
            </w:r>
            <w:r w:rsidR="008F554A" w:rsidRPr="00646B4F">
              <w:rPr>
                <w:rFonts w:eastAsia="Calibri"/>
                <w:bCs/>
              </w:rPr>
              <w:t>. Основные инфе</w:t>
            </w:r>
            <w:r w:rsidR="008F554A" w:rsidRPr="00646B4F">
              <w:rPr>
                <w:rFonts w:eastAsia="Calibri"/>
                <w:bCs/>
              </w:rPr>
              <w:t>к</w:t>
            </w:r>
            <w:r w:rsidR="008F554A" w:rsidRPr="00646B4F">
              <w:rPr>
                <w:rFonts w:eastAsia="Calibri"/>
                <w:bCs/>
              </w:rPr>
              <w:t>ционные болезни.</w:t>
            </w:r>
          </w:p>
        </w:tc>
        <w:tc>
          <w:tcPr>
            <w:tcW w:w="8541" w:type="dxa"/>
            <w:shd w:val="clear" w:color="auto" w:fill="auto"/>
          </w:tcPr>
          <w:p w:rsidR="0053755E" w:rsidRPr="00646B4F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C3C3B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 xml:space="preserve">Основные инфекционные болезни, их классификация и профилактика. </w:t>
            </w:r>
          </w:p>
        </w:tc>
        <w:tc>
          <w:tcPr>
            <w:tcW w:w="1242" w:type="dxa"/>
          </w:tcPr>
          <w:p w:rsidR="0074398F" w:rsidRPr="002B1991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C7B69" w:rsidRPr="00D7321F" w:rsidTr="00FB51AE">
        <w:trPr>
          <w:trHeight w:val="845"/>
        </w:trPr>
        <w:tc>
          <w:tcPr>
            <w:tcW w:w="3400" w:type="dxa"/>
          </w:tcPr>
          <w:p w:rsidR="008C7B69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Занятие 1.</w:t>
            </w:r>
            <w:r w:rsidR="006C42F4">
              <w:rPr>
                <w:rFonts w:eastAsia="Calibri"/>
                <w:bCs/>
              </w:rPr>
              <w:t>4</w:t>
            </w:r>
            <w:r w:rsidR="008F554A" w:rsidRPr="00646B4F">
              <w:rPr>
                <w:rFonts w:eastAsia="Calibri"/>
                <w:bCs/>
              </w:rPr>
              <w:t>. Первая медици</w:t>
            </w:r>
            <w:r w:rsidR="008F554A" w:rsidRPr="00646B4F">
              <w:rPr>
                <w:rFonts w:eastAsia="Calibri"/>
                <w:bCs/>
              </w:rPr>
              <w:t>н</w:t>
            </w:r>
            <w:r w:rsidR="008F554A" w:rsidRPr="00646B4F">
              <w:rPr>
                <w:rFonts w:eastAsia="Calibri"/>
                <w:bCs/>
              </w:rPr>
              <w:t>ская помощь.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534C3" w:rsidRPr="00646B4F" w:rsidRDefault="008F554A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Первая медицинская помощь при травмах и ранениях. Первая медицинская п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C7B69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C7B69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472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534C3" w:rsidRPr="00D7321F" w:rsidTr="00FB51AE">
        <w:trPr>
          <w:trHeight w:val="40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534C3" w:rsidP="00EF59E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Первая медицинская помощь при острой сердечной недостаточности и инсул</w:t>
            </w:r>
            <w:r w:rsidRPr="00646B4F">
              <w:rPr>
                <w:rFonts w:eastAsia="Calibri"/>
                <w:bCs/>
              </w:rPr>
              <w:t>ь</w:t>
            </w:r>
            <w:r w:rsidRPr="00646B4F">
              <w:rPr>
                <w:rFonts w:eastAsia="Calibri"/>
                <w:bCs/>
              </w:rPr>
              <w:t xml:space="preserve">те. </w:t>
            </w:r>
          </w:p>
        </w:tc>
        <w:tc>
          <w:tcPr>
            <w:tcW w:w="1242" w:type="dxa"/>
          </w:tcPr>
          <w:p w:rsidR="00E534C3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20258B" w:rsidRPr="00D7321F" w:rsidTr="00734DC5">
        <w:trPr>
          <w:trHeight w:val="658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F59ED" w:rsidP="00EF59ED">
            <w:pPr>
              <w:jc w:val="both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F59ED">
              <w:rPr>
                <w:rFonts w:eastAsia="Calibri"/>
                <w:bCs/>
              </w:rPr>
              <w:t xml:space="preserve">  Первая медицинская помощь при остановке сердца.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F554A" w:rsidRPr="00D7321F" w:rsidTr="00FB51AE">
        <w:trPr>
          <w:trHeight w:val="1191"/>
        </w:trPr>
        <w:tc>
          <w:tcPr>
            <w:tcW w:w="3400" w:type="dxa"/>
          </w:tcPr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 2.  ГОСУДА</w:t>
            </w:r>
            <w:r w:rsidRPr="00646B4F">
              <w:rPr>
                <w:rFonts w:eastAsia="Calibri"/>
                <w:b/>
                <w:bCs/>
              </w:rPr>
              <w:t>Р</w:t>
            </w:r>
            <w:r w:rsidRPr="00646B4F">
              <w:rPr>
                <w:rFonts w:eastAsia="Calibri"/>
                <w:b/>
                <w:bCs/>
              </w:rPr>
              <w:t>СТВЕННАЯ СИСТЕМА ОБЕСПЕЧЕНИЯ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БЕЗОПАСНОСТИ НАС</w:t>
            </w:r>
            <w:r w:rsidRPr="00646B4F">
              <w:rPr>
                <w:rFonts w:eastAsia="Calibri"/>
                <w:b/>
                <w:bCs/>
              </w:rPr>
              <w:t>Е</w:t>
            </w:r>
            <w:r w:rsidRPr="00646B4F">
              <w:rPr>
                <w:rFonts w:eastAsia="Calibri"/>
                <w:b/>
                <w:bCs/>
              </w:rPr>
              <w:t>ЛЕНИЯ</w:t>
            </w:r>
          </w:p>
        </w:tc>
        <w:tc>
          <w:tcPr>
            <w:tcW w:w="8541" w:type="dxa"/>
            <w:shd w:val="clear" w:color="auto" w:fill="auto"/>
          </w:tcPr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8F554A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8F554A" w:rsidRPr="00734DC5" w:rsidRDefault="008F554A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64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1.Правила поведения в условиях чрезвычайных сит</w:t>
            </w:r>
            <w:r w:rsidRPr="00646B4F">
              <w:rPr>
                <w:rFonts w:eastAsia="Calibri"/>
                <w:bCs/>
              </w:rPr>
              <w:t>у</w:t>
            </w:r>
            <w:r w:rsidRPr="00646B4F">
              <w:rPr>
                <w:rFonts w:eastAsia="Calibri"/>
                <w:bCs/>
              </w:rPr>
              <w:t>аций природного и техноге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>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tabs>
                <w:tab w:val="left" w:pos="2880"/>
              </w:tabs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ab/>
            </w:r>
          </w:p>
        </w:tc>
        <w:tc>
          <w:tcPr>
            <w:tcW w:w="1242" w:type="dxa"/>
          </w:tcPr>
          <w:p w:rsidR="00182708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182708" w:rsidRPr="00D7321F" w:rsidTr="00FB51AE">
        <w:trPr>
          <w:trHeight w:val="1632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Занятие 1.1. Краткая характ</w:t>
            </w:r>
            <w:r w:rsidRPr="00646B4F">
              <w:rPr>
                <w:rFonts w:eastAsia="Calibri"/>
                <w:bCs/>
              </w:rPr>
              <w:t>е</w:t>
            </w:r>
            <w:r w:rsidRPr="00646B4F">
              <w:rPr>
                <w:rFonts w:eastAsia="Calibri"/>
                <w:bCs/>
              </w:rPr>
              <w:t>ристика наиболее вероятных для данной местности и рай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на проживания чрезвычайных ситуаций природного и техн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834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защитных сооружен</w:t>
            </w:r>
            <w:r w:rsidRPr="00817255">
              <w:rPr>
                <w:rFonts w:eastAsia="Calibri"/>
                <w:bCs/>
              </w:rPr>
              <w:t>и</w:t>
            </w:r>
            <w:r w:rsidRPr="00817255">
              <w:rPr>
                <w:rFonts w:eastAsia="Calibri"/>
                <w:bCs/>
              </w:rPr>
              <w:t>ях, эвакуация и др.).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534C3" w:rsidRPr="00D7321F" w:rsidTr="00FB51AE">
        <w:trPr>
          <w:trHeight w:val="55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534C3" w:rsidRPr="00646B4F" w:rsidRDefault="00E534C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646B4F">
              <w:rPr>
                <w:rFonts w:eastAsia="Calibri"/>
                <w:bCs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1242" w:type="dxa"/>
          </w:tcPr>
          <w:p w:rsidR="00E534C3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09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2. Единая государстве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>ная си</w:t>
            </w:r>
            <w:r w:rsidR="00DB7EB3" w:rsidRPr="00646B4F">
              <w:rPr>
                <w:rFonts w:eastAsia="Calibri"/>
                <w:bCs/>
              </w:rPr>
              <w:t>стема предупреждения и лик</w:t>
            </w:r>
            <w:r w:rsidRPr="00646B4F">
              <w:rPr>
                <w:rFonts w:eastAsia="Calibri"/>
                <w:bCs/>
              </w:rPr>
              <w:t>видации чрезвычайных с</w:t>
            </w:r>
            <w:r w:rsidRPr="00646B4F">
              <w:rPr>
                <w:rFonts w:eastAsia="Calibri"/>
                <w:bCs/>
              </w:rPr>
              <w:t>и</w:t>
            </w:r>
            <w:r w:rsidRPr="00646B4F">
              <w:rPr>
                <w:rFonts w:eastAsia="Calibri"/>
                <w:bCs/>
              </w:rPr>
              <w:t>туаций (РСЧС).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82708" w:rsidRPr="00C306AC" w:rsidRDefault="008007FB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4746B2" w:rsidRPr="00D7321F" w:rsidTr="00FB51AE">
        <w:trPr>
          <w:trHeight w:val="126"/>
        </w:trPr>
        <w:tc>
          <w:tcPr>
            <w:tcW w:w="3400" w:type="dxa"/>
          </w:tcPr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2.1.  РСЧС</w:t>
            </w:r>
          </w:p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4746B2" w:rsidRPr="00646B4F" w:rsidRDefault="004746B2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РСЧС, история ее создания, предназначение</w:t>
            </w:r>
            <w:r w:rsidR="00817255">
              <w:rPr>
                <w:rFonts w:eastAsia="Calibri"/>
                <w:bCs/>
              </w:rPr>
              <w:t>.</w:t>
            </w:r>
            <w:r w:rsidR="00997D88" w:rsidRPr="00997D88">
              <w:rPr>
                <w:rFonts w:eastAsia="Calibri"/>
                <w:bCs/>
              </w:rPr>
              <w:t xml:space="preserve">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4746B2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746B2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C3C3B" w:rsidRPr="00D7321F" w:rsidTr="00FB51AE">
        <w:trPr>
          <w:trHeight w:val="126"/>
        </w:trPr>
        <w:tc>
          <w:tcPr>
            <w:tcW w:w="3400" w:type="dxa"/>
          </w:tcPr>
          <w:p w:rsidR="00EC3C3B" w:rsidRPr="00646B4F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C3C3B" w:rsidRPr="00EC3C3B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>Практическая работа.</w:t>
            </w:r>
            <w:r w:rsidRPr="00EC3C3B">
              <w:rPr>
                <w:rFonts w:eastAsia="Calibri"/>
                <w:bCs/>
              </w:rPr>
              <w:t xml:space="preserve"> РСЧС, защите населения от чрезвычайных ситуаций.</w:t>
            </w:r>
          </w:p>
        </w:tc>
        <w:tc>
          <w:tcPr>
            <w:tcW w:w="1242" w:type="dxa"/>
          </w:tcPr>
          <w:p w:rsidR="00EC3C3B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864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lastRenderedPageBreak/>
              <w:t>Тема 3. Гражданская оборона – составная часть обороносп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собности страны.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</w:tc>
        <w:tc>
          <w:tcPr>
            <w:tcW w:w="1242" w:type="dxa"/>
          </w:tcPr>
          <w:p w:rsidR="00182708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182708" w:rsidRPr="00D7321F" w:rsidTr="00FB51AE">
        <w:trPr>
          <w:trHeight w:val="538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Гражданская оборона, основные понятия и определения, задачи гражданской обороны. Структура и органы управления гражданской обороной.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392"/>
        </w:trPr>
        <w:tc>
          <w:tcPr>
            <w:tcW w:w="3400" w:type="dxa"/>
          </w:tcPr>
          <w:p w:rsidR="00182708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3.1</w:t>
            </w:r>
            <w:r w:rsidR="00182708" w:rsidRPr="00646B4F">
              <w:rPr>
                <w:rFonts w:eastAsia="Calibri"/>
                <w:bCs/>
              </w:rPr>
              <w:t>.Современные средства поражения и их п</w:t>
            </w:r>
            <w:r w:rsidR="00182708" w:rsidRPr="00646B4F">
              <w:rPr>
                <w:rFonts w:eastAsia="Calibri"/>
                <w:bCs/>
              </w:rPr>
              <w:t>о</w:t>
            </w:r>
            <w:r w:rsidR="00182708" w:rsidRPr="00646B4F">
              <w:rPr>
                <w:rFonts w:eastAsia="Calibri"/>
                <w:bCs/>
              </w:rPr>
              <w:t>ражающие факторы. Мер</w:t>
            </w:r>
            <w:r w:rsidR="00182708" w:rsidRPr="00646B4F">
              <w:rPr>
                <w:rFonts w:eastAsia="Calibri"/>
                <w:bCs/>
              </w:rPr>
              <w:t>о</w:t>
            </w:r>
            <w:r w:rsidR="00182708" w:rsidRPr="00646B4F">
              <w:rPr>
                <w:rFonts w:eastAsia="Calibri"/>
                <w:bCs/>
              </w:rPr>
              <w:t>приятия по защите населения.</w:t>
            </w:r>
          </w:p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Современные средства поражения и их поражающие факторы. Организация и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 xml:space="preserve">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</w:tcPr>
          <w:p w:rsidR="00182708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870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737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Защитные сооружения гражданской обороны. Основное предназначение защитных сооружений гражданской обороны. Виды защитных сооружений. Правила поведения в защитных сооружениях.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018"/>
        </w:trPr>
        <w:tc>
          <w:tcPr>
            <w:tcW w:w="3400" w:type="dxa"/>
          </w:tcPr>
          <w:p w:rsidR="00182708" w:rsidRPr="00646B4F" w:rsidRDefault="00182708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Аварийно-спасательные и другие неотложные работы, проводимые в зонах чрезвычайных ситуаций. Организация и основное содерж</w:t>
            </w:r>
            <w:r w:rsidR="00182708" w:rsidRPr="00646B4F">
              <w:rPr>
                <w:rFonts w:eastAsia="Calibri"/>
                <w:bCs/>
              </w:rPr>
              <w:t>а</w:t>
            </w:r>
            <w:r w:rsidR="00182708" w:rsidRPr="00646B4F">
              <w:rPr>
                <w:rFonts w:eastAsia="Calibri"/>
                <w:bCs/>
              </w:rPr>
              <w:t>ние аварийно-спасательных работ. Санитарная обработка людей после пребыв</w:t>
            </w:r>
            <w:r w:rsidR="00182708" w:rsidRPr="00646B4F">
              <w:rPr>
                <w:rFonts w:eastAsia="Calibri"/>
                <w:bCs/>
              </w:rPr>
              <w:t>а</w:t>
            </w:r>
            <w:r w:rsidR="00182708" w:rsidRPr="00646B4F">
              <w:rPr>
                <w:rFonts w:eastAsia="Calibri"/>
                <w:bCs/>
              </w:rPr>
              <w:t>ния их в зонах заражения.</w:t>
            </w:r>
          </w:p>
        </w:tc>
        <w:tc>
          <w:tcPr>
            <w:tcW w:w="1242" w:type="dxa"/>
          </w:tcPr>
          <w:p w:rsidR="00182708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DA6C04" w:rsidRPr="00D7321F" w:rsidTr="00FB51AE">
        <w:trPr>
          <w:trHeight w:val="1344"/>
        </w:trPr>
        <w:tc>
          <w:tcPr>
            <w:tcW w:w="3400" w:type="dxa"/>
          </w:tcPr>
          <w:p w:rsidR="00DA6C04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3.2</w:t>
            </w:r>
            <w:r w:rsidR="00DA6C04" w:rsidRPr="00646B4F">
              <w:rPr>
                <w:rFonts w:eastAsia="Calibri"/>
                <w:bCs/>
              </w:rPr>
              <w:t>. Организация гражданской обороны в общ</w:t>
            </w:r>
            <w:r w:rsidR="00DA6C04" w:rsidRPr="00646B4F">
              <w:rPr>
                <w:rFonts w:eastAsia="Calibri"/>
                <w:bCs/>
              </w:rPr>
              <w:t>е</w:t>
            </w:r>
            <w:r w:rsidR="00DA6C04" w:rsidRPr="00646B4F">
              <w:rPr>
                <w:rFonts w:eastAsia="Calibri"/>
                <w:bCs/>
              </w:rPr>
              <w:t>образовательном учреждении, ее предназначение.</w:t>
            </w:r>
          </w:p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Организация гражданской обороны в общеобразовательном учреждении, ее предназначение. </w:t>
            </w:r>
          </w:p>
        </w:tc>
        <w:tc>
          <w:tcPr>
            <w:tcW w:w="1242" w:type="dxa"/>
          </w:tcPr>
          <w:p w:rsidR="00DA6C04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1121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</w:t>
            </w:r>
            <w:r w:rsidRPr="00817255">
              <w:rPr>
                <w:rFonts w:eastAsia="Calibri"/>
                <w:bCs/>
              </w:rPr>
              <w:t>и</w:t>
            </w:r>
            <w:r w:rsidRPr="00817255">
              <w:rPr>
                <w:rFonts w:eastAsia="Calibri"/>
                <w:bCs/>
              </w:rPr>
              <w:t>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F59ED" w:rsidRDefault="00EF59ED" w:rsidP="00FA13D7">
            <w:pPr>
              <w:jc w:val="center"/>
              <w:rPr>
                <w:rFonts w:eastAsia="Calibri"/>
                <w:bCs/>
              </w:rPr>
            </w:pPr>
          </w:p>
          <w:p w:rsidR="00817255" w:rsidRPr="00EF59ED" w:rsidRDefault="00EF59ED" w:rsidP="00EF59ED">
            <w:pPr>
              <w:jc w:val="center"/>
              <w:rPr>
                <w:rFonts w:eastAsia="Calibri"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472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="009D1F31" w:rsidRPr="009D1F31">
              <w:rPr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Чрезвычайных ситуаций: прогноз, мониторинг, оповещ</w:t>
            </w:r>
            <w:r w:rsidRPr="00646B4F">
              <w:rPr>
                <w:rFonts w:eastAsia="Calibri"/>
                <w:bCs/>
              </w:rPr>
              <w:t>е</w:t>
            </w:r>
            <w:r w:rsidRPr="00646B4F">
              <w:rPr>
                <w:rFonts w:eastAsia="Calibri"/>
                <w:bCs/>
              </w:rPr>
              <w:t>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DA6C04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5A3A25" w:rsidRPr="00D7321F" w:rsidTr="00FB51AE">
        <w:trPr>
          <w:trHeight w:val="1095"/>
        </w:trPr>
        <w:tc>
          <w:tcPr>
            <w:tcW w:w="3400" w:type="dxa"/>
          </w:tcPr>
          <w:p w:rsidR="005A3A25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</w:t>
            </w:r>
            <w:r w:rsidR="006C42F4">
              <w:rPr>
                <w:rFonts w:eastAsia="Calibri"/>
                <w:bCs/>
              </w:rPr>
              <w:t>3</w:t>
            </w:r>
            <w:r w:rsidR="005A3A25" w:rsidRPr="00646B4F">
              <w:rPr>
                <w:rFonts w:eastAsia="Calibri"/>
                <w:bCs/>
              </w:rPr>
              <w:t>.Правила безопа</w:t>
            </w:r>
            <w:r w:rsidR="005A3A25" w:rsidRPr="00646B4F">
              <w:rPr>
                <w:rFonts w:eastAsia="Calibri"/>
                <w:bCs/>
              </w:rPr>
              <w:t>с</w:t>
            </w:r>
            <w:r w:rsidR="005A3A25" w:rsidRPr="00646B4F">
              <w:rPr>
                <w:rFonts w:eastAsia="Calibri"/>
                <w:bCs/>
              </w:rPr>
              <w:t>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рии военных действий. </w:t>
            </w:r>
          </w:p>
        </w:tc>
        <w:tc>
          <w:tcPr>
            <w:tcW w:w="1242" w:type="dxa"/>
          </w:tcPr>
          <w:p w:rsidR="005A3A25" w:rsidRPr="00F37BA0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997D88">
        <w:trPr>
          <w:trHeight w:val="720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551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5A3A25" w:rsidRPr="00646B4F">
              <w:rPr>
                <w:rFonts w:eastAsia="Calibri"/>
                <w:bCs/>
              </w:rPr>
              <w:t>Сл</w:t>
            </w:r>
            <w:r w:rsidR="00EF59ED">
              <w:rPr>
                <w:rFonts w:eastAsia="Calibri"/>
                <w:bCs/>
              </w:rPr>
              <w:t>ужба скорой медицинской помощи.</w:t>
            </w:r>
            <w:r w:rsidR="005A3A25" w:rsidRPr="00646B4F">
              <w:rPr>
                <w:rFonts w:eastAsia="Calibri"/>
                <w:bCs/>
              </w:rPr>
              <w:t xml:space="preserve"> Другие госуда</w:t>
            </w:r>
            <w:r w:rsidR="005A3A25" w:rsidRPr="00646B4F">
              <w:rPr>
                <w:rFonts w:eastAsia="Calibri"/>
                <w:bCs/>
              </w:rPr>
              <w:t>р</w:t>
            </w:r>
            <w:r w:rsidR="005A3A25" w:rsidRPr="00646B4F">
              <w:rPr>
                <w:rFonts w:eastAsia="Calibri"/>
                <w:bCs/>
              </w:rPr>
              <w:t>ственные службы в области безопасности.</w:t>
            </w:r>
          </w:p>
        </w:tc>
        <w:tc>
          <w:tcPr>
            <w:tcW w:w="1242" w:type="dxa"/>
          </w:tcPr>
          <w:p w:rsidR="005A3A25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EF59ED">
        <w:trPr>
          <w:trHeight w:val="961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EF59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t xml:space="preserve"> Опыт и проблемы ликвидации чрезвычайных ситуаций. План действий в чре</w:t>
            </w:r>
            <w:r w:rsidRPr="00646B4F">
              <w:t>з</w:t>
            </w:r>
            <w:r w:rsidRPr="00646B4F">
              <w:t>вычайных ситуациях</w:t>
            </w:r>
            <w:r w:rsidR="00EF59ED">
              <w:t>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1018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3. ОСНОВЫ ОБ</w:t>
            </w:r>
            <w:r w:rsidRPr="00646B4F">
              <w:rPr>
                <w:rFonts w:eastAsia="Calibri"/>
                <w:b/>
                <w:bCs/>
              </w:rPr>
              <w:t>О</w:t>
            </w:r>
            <w:r w:rsidRPr="00646B4F">
              <w:rPr>
                <w:rFonts w:eastAsia="Calibri"/>
                <w:b/>
                <w:bCs/>
              </w:rPr>
              <w:t>РОНЫ ГОСУДАРСТВА И ВОИНСКАЯ ОБЯЗА</w:t>
            </w:r>
            <w:r w:rsidRPr="00646B4F">
              <w:rPr>
                <w:rFonts w:eastAsia="Calibri"/>
                <w:b/>
                <w:bCs/>
              </w:rPr>
              <w:t>Н</w:t>
            </w:r>
            <w:r w:rsidRPr="00646B4F">
              <w:rPr>
                <w:rFonts w:eastAsia="Calibri"/>
                <w:b/>
                <w:bCs/>
              </w:rPr>
              <w:t>НОСТЬ.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  <w:r w:rsidR="008007FB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499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1</w:t>
            </w:r>
            <w:r w:rsidR="005A3A25" w:rsidRPr="00646B4F">
              <w:rPr>
                <w:rFonts w:eastAsia="Calibri"/>
                <w:bCs/>
              </w:rPr>
              <w:t>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5A3A25" w:rsidRPr="00D7321F" w:rsidTr="00997D88">
        <w:trPr>
          <w:trHeight w:val="838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</w:t>
            </w:r>
            <w:r w:rsidR="005A3A25" w:rsidRPr="00646B4F">
              <w:rPr>
                <w:rFonts w:eastAsia="Calibri"/>
                <w:bCs/>
              </w:rPr>
              <w:t xml:space="preserve">.1. </w:t>
            </w:r>
            <w:r w:rsidR="00AD5DF1" w:rsidRPr="00646B4F">
              <w:rPr>
                <w:rFonts w:eastAsia="Calibri"/>
                <w:bCs/>
              </w:rPr>
              <w:t>Виды Вооруже</w:t>
            </w:r>
            <w:r w:rsidR="00AD5DF1" w:rsidRPr="00646B4F">
              <w:rPr>
                <w:rFonts w:eastAsia="Calibri"/>
                <w:bCs/>
              </w:rPr>
              <w:t>н</w:t>
            </w:r>
            <w:r w:rsidR="00AD5DF1" w:rsidRPr="00646B4F">
              <w:rPr>
                <w:rFonts w:eastAsia="Calibri"/>
                <w:bCs/>
              </w:rPr>
              <w:t>ных Сил Российской Федер</w:t>
            </w:r>
            <w:r w:rsidR="00AD5DF1" w:rsidRPr="00646B4F">
              <w:rPr>
                <w:rFonts w:eastAsia="Calibri"/>
                <w:bCs/>
              </w:rPr>
              <w:t>а</w:t>
            </w:r>
            <w:r w:rsidR="00AD5DF1" w:rsidRPr="00646B4F">
              <w:rPr>
                <w:rFonts w:eastAsia="Calibri"/>
                <w:bCs/>
              </w:rPr>
              <w:t>ции.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5A3A25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Виды Вооруженных Сил Российской Федерации, рода </w:t>
            </w:r>
            <w:r w:rsidR="00AD5DF1" w:rsidRPr="00646B4F">
              <w:rPr>
                <w:rFonts w:eastAsia="Calibri"/>
                <w:bCs/>
              </w:rPr>
              <w:t xml:space="preserve"> воо</w:t>
            </w:r>
            <w:r w:rsidRPr="00646B4F">
              <w:rPr>
                <w:rFonts w:eastAsia="Calibri"/>
                <w:bCs/>
              </w:rPr>
              <w:t>руженных Сил Ро</w:t>
            </w:r>
            <w:r w:rsidRPr="00646B4F">
              <w:rPr>
                <w:rFonts w:eastAsia="Calibri"/>
                <w:bCs/>
              </w:rPr>
              <w:t>с</w:t>
            </w:r>
            <w:r w:rsidRPr="00646B4F">
              <w:rPr>
                <w:rFonts w:eastAsia="Calibri"/>
                <w:bCs/>
              </w:rPr>
              <w:t>сийской Федерации,</w:t>
            </w:r>
            <w:r w:rsidR="00AD5DF1" w:rsidRPr="00646B4F">
              <w:rPr>
                <w:rFonts w:eastAsia="Calibri"/>
                <w:bCs/>
              </w:rPr>
              <w:t xml:space="preserve"> рода войск. </w:t>
            </w:r>
          </w:p>
        </w:tc>
        <w:tc>
          <w:tcPr>
            <w:tcW w:w="1242" w:type="dxa"/>
          </w:tcPr>
          <w:p w:rsidR="005A3A25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Сухопутные войска: история создания, предназначение, структура. Военно-Воздушные Силы: история создания, предназначение, структура.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Военно-Морской Флот, история создания, предназначение, структура. Ракетные войска стратегического назначения: история создания, предназначение, стру</w:t>
            </w:r>
            <w:r w:rsidRPr="00997D88">
              <w:rPr>
                <w:rFonts w:eastAsia="Calibri"/>
                <w:bCs/>
              </w:rPr>
              <w:t>к</w:t>
            </w:r>
            <w:r w:rsidRPr="00997D88">
              <w:rPr>
                <w:rFonts w:eastAsia="Calibri"/>
                <w:bCs/>
              </w:rPr>
              <w:t>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Космические войска: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Другие войска: пограничные войска Федеральной службы безопасности Росси</w:t>
            </w:r>
            <w:r w:rsidRPr="00997D88">
              <w:rPr>
                <w:rFonts w:eastAsia="Calibri"/>
                <w:bCs/>
              </w:rPr>
              <w:t>й</w:t>
            </w:r>
            <w:r w:rsidRPr="00997D88">
              <w:rPr>
                <w:rFonts w:eastAsia="Calibri"/>
                <w:bCs/>
              </w:rPr>
              <w:t>ской Федерации, внутренние войска Министерства внутренних дел Российской Федерации, железнодорожные войска Российской Федерации, войска гражда</w:t>
            </w:r>
            <w:r w:rsidRPr="00997D88">
              <w:rPr>
                <w:rFonts w:eastAsia="Calibri"/>
                <w:bCs/>
              </w:rPr>
              <w:t>н</w:t>
            </w:r>
            <w:r w:rsidRPr="00997D88">
              <w:rPr>
                <w:rFonts w:eastAsia="Calibri"/>
                <w:bCs/>
              </w:rPr>
              <w:t>ской обороны МЧС России. Их состав и предназначение.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850"/>
        </w:trPr>
        <w:tc>
          <w:tcPr>
            <w:tcW w:w="3400" w:type="dxa"/>
          </w:tcPr>
          <w:p w:rsidR="00AD5DF1" w:rsidRPr="00646B4F" w:rsidRDefault="00AD5DF1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 xml:space="preserve">Функции и основные задачи современных Вооруженных Сил России, их роль и место в системе обеспечения национальной безопасности. Реформа </w:t>
            </w:r>
            <w:r w:rsidR="00646B4F" w:rsidRPr="00646B4F">
              <w:rPr>
                <w:rFonts w:eastAsia="Calibri"/>
                <w:bCs/>
              </w:rPr>
              <w:t>Вооруженных</w:t>
            </w:r>
            <w:r w:rsidR="00AD5DF1" w:rsidRPr="00646B4F">
              <w:rPr>
                <w:rFonts w:eastAsia="Calibri"/>
                <w:bCs/>
              </w:rPr>
              <w:t xml:space="preserve"> Сил.</w:t>
            </w:r>
          </w:p>
        </w:tc>
        <w:tc>
          <w:tcPr>
            <w:tcW w:w="1242" w:type="dxa"/>
          </w:tcPr>
          <w:p w:rsidR="00AD5DF1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EF59ED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B16CF" w:rsidRPr="00D7321F" w:rsidTr="00FB51AE">
        <w:trPr>
          <w:trHeight w:val="850"/>
        </w:trPr>
        <w:tc>
          <w:tcPr>
            <w:tcW w:w="3400" w:type="dxa"/>
          </w:tcPr>
          <w:p w:rsidR="006B16CF" w:rsidRPr="00646B4F" w:rsidRDefault="006B16CF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B16CF" w:rsidRPr="006B16CF" w:rsidRDefault="006B16CF" w:rsidP="00FA13D7">
            <w:pPr>
              <w:jc w:val="both"/>
            </w:pPr>
            <w:r w:rsidRPr="006B16CF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 xml:space="preserve"> </w:t>
            </w:r>
            <w:r w:rsidRPr="006B16CF">
              <w:rPr>
                <w:rFonts w:eastAsia="Calibri"/>
                <w:bCs/>
              </w:rPr>
              <w:t xml:space="preserve"> </w:t>
            </w:r>
            <w:r w:rsidRPr="006B16CF">
              <w:rPr>
                <w:bCs/>
              </w:rPr>
              <w:t>Виды Вооруженных Сил Российской Федерации</w:t>
            </w:r>
            <w:r w:rsidRPr="006B16CF">
              <w:rPr>
                <w:rFonts w:eastAsia="Calibri"/>
                <w:bCs/>
              </w:rPr>
              <w:t xml:space="preserve"> </w:t>
            </w:r>
            <w:r w:rsidRPr="006B16CF">
              <w:rPr>
                <w:bCs/>
              </w:rPr>
              <w:t>история создания, предназначение, структура.</w:t>
            </w:r>
          </w:p>
        </w:tc>
        <w:tc>
          <w:tcPr>
            <w:tcW w:w="1242" w:type="dxa"/>
          </w:tcPr>
          <w:p w:rsidR="006B16CF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B16CF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FA13D7" w:rsidRPr="00D7321F" w:rsidTr="00FB51AE">
        <w:trPr>
          <w:trHeight w:val="914"/>
        </w:trPr>
        <w:tc>
          <w:tcPr>
            <w:tcW w:w="3400" w:type="dxa"/>
          </w:tcPr>
          <w:p w:rsidR="00FA13D7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 2</w:t>
            </w:r>
            <w:r w:rsidR="00FA13D7" w:rsidRPr="00646B4F">
              <w:rPr>
                <w:rFonts w:eastAsia="Calibri"/>
                <w:bCs/>
              </w:rPr>
              <w:t>. Воинская обязанность.</w:t>
            </w:r>
          </w:p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FA13D7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1242" w:type="dxa"/>
            <w:shd w:val="clear" w:color="auto" w:fill="auto"/>
          </w:tcPr>
          <w:p w:rsidR="00FA13D7" w:rsidRPr="00646B4F" w:rsidRDefault="00FA13D7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AD5DF1" w:rsidRPr="00D7321F" w:rsidTr="00997D88">
        <w:trPr>
          <w:trHeight w:val="902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</w:t>
            </w:r>
            <w:r w:rsidR="00AD5DF1" w:rsidRPr="00646B4F">
              <w:rPr>
                <w:rFonts w:eastAsia="Calibri"/>
                <w:bCs/>
              </w:rPr>
              <w:t>.1. Основные пон</w:t>
            </w:r>
            <w:r w:rsidR="00AD5DF1" w:rsidRPr="00646B4F">
              <w:rPr>
                <w:rFonts w:eastAsia="Calibri"/>
                <w:bCs/>
              </w:rPr>
              <w:t>я</w:t>
            </w:r>
            <w:r w:rsidR="00AD5DF1" w:rsidRPr="00646B4F">
              <w:rPr>
                <w:rFonts w:eastAsia="Calibri"/>
                <w:bCs/>
              </w:rPr>
              <w:t>тия о воинской обязанности. Воинский учет.</w:t>
            </w:r>
          </w:p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AD5DF1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Основные понятия о воинской обязанности. Воинский учет. Организация вои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 xml:space="preserve">ского учета и его предназначение. </w:t>
            </w:r>
          </w:p>
        </w:tc>
        <w:tc>
          <w:tcPr>
            <w:tcW w:w="1242" w:type="dxa"/>
          </w:tcPr>
          <w:p w:rsidR="00AD5DF1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80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22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DA6C04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FB51AE">
        <w:trPr>
          <w:trHeight w:val="788"/>
        </w:trPr>
        <w:tc>
          <w:tcPr>
            <w:tcW w:w="3400" w:type="dxa"/>
          </w:tcPr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Обязательная подготовка граждан к военной службе. О</w:t>
            </w:r>
            <w:r w:rsidR="00AD5DF1" w:rsidRPr="00646B4F">
              <w:rPr>
                <w:rFonts w:eastAsia="Calibri"/>
                <w:bCs/>
              </w:rPr>
              <w:t>с</w:t>
            </w:r>
            <w:r w:rsidR="00AD5DF1" w:rsidRPr="00646B4F">
              <w:rPr>
                <w:rFonts w:eastAsia="Calibri"/>
                <w:bCs/>
              </w:rPr>
              <w:t>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AD5DF1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997D88" w:rsidRPr="00D7321F" w:rsidTr="00FB51AE">
        <w:trPr>
          <w:trHeight w:val="788"/>
        </w:trPr>
        <w:tc>
          <w:tcPr>
            <w:tcW w:w="3400" w:type="dxa"/>
          </w:tcPr>
          <w:p w:rsidR="00997D88" w:rsidRPr="00646B4F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</w:pPr>
            <w:r w:rsidRPr="00997D88">
              <w:rPr>
                <w:bCs/>
              </w:rPr>
              <w:t>Основные направления добровольной подготовки граждан к военной службе: занятия военно-прикладными видами спорта</w:t>
            </w:r>
            <w:r>
              <w:rPr>
                <w:bCs/>
              </w:rPr>
              <w:t>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1870"/>
        </w:trPr>
        <w:tc>
          <w:tcPr>
            <w:tcW w:w="3400" w:type="dxa"/>
          </w:tcPr>
          <w:p w:rsidR="00AD5DF1" w:rsidRPr="00646B4F" w:rsidRDefault="00AD5DF1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</w:t>
            </w:r>
            <w:r w:rsidR="00AD5DF1" w:rsidRPr="00646B4F">
              <w:rPr>
                <w:rFonts w:eastAsia="Calibri"/>
                <w:bCs/>
              </w:rPr>
              <w:t>д</w:t>
            </w:r>
            <w:r w:rsidR="00AD5DF1" w:rsidRPr="00646B4F">
              <w:rPr>
                <w:rFonts w:eastAsia="Calibri"/>
                <w:bCs/>
              </w:rPr>
              <w:t>готовку несовершеннолетних граждан в учреждениях начального професси</w:t>
            </w:r>
            <w:r w:rsidR="00AD5DF1" w:rsidRPr="00646B4F">
              <w:rPr>
                <w:rFonts w:eastAsia="Calibri"/>
                <w:bCs/>
              </w:rPr>
              <w:t>о</w:t>
            </w:r>
            <w:r w:rsidR="00AD5DF1" w:rsidRPr="00646B4F">
              <w:rPr>
                <w:rFonts w:eastAsia="Calibri"/>
                <w:bCs/>
              </w:rPr>
              <w:t>нального и среднего профессионального образования; обучение по программам подготовки офицеров запаса на военных кафедрах в образовательных учрежд</w:t>
            </w:r>
            <w:r w:rsidR="00AD5DF1" w:rsidRPr="00646B4F">
              <w:rPr>
                <w:rFonts w:eastAsia="Calibri"/>
                <w:bCs/>
              </w:rPr>
              <w:t>е</w:t>
            </w:r>
            <w:r w:rsidR="00AD5DF1" w:rsidRPr="00646B4F">
              <w:rPr>
                <w:rFonts w:eastAsia="Calibri"/>
                <w:bCs/>
              </w:rPr>
              <w:t>ниях высшего профессионального образования.</w:t>
            </w:r>
          </w:p>
        </w:tc>
        <w:tc>
          <w:tcPr>
            <w:tcW w:w="1242" w:type="dxa"/>
          </w:tcPr>
          <w:p w:rsidR="00AD5DF1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997D88">
        <w:trPr>
          <w:trHeight w:val="980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2.2</w:t>
            </w:r>
            <w:r w:rsidR="00AD5DF1" w:rsidRPr="00646B4F">
              <w:rPr>
                <w:rFonts w:eastAsia="Calibri"/>
                <w:bCs/>
              </w:rPr>
              <w:t>. Призыв на вое</w:t>
            </w:r>
            <w:r w:rsidR="00AD5DF1" w:rsidRPr="00646B4F">
              <w:rPr>
                <w:rFonts w:eastAsia="Calibri"/>
                <w:bCs/>
              </w:rPr>
              <w:t>н</w:t>
            </w:r>
            <w:r w:rsidR="00AD5DF1" w:rsidRPr="00646B4F">
              <w:rPr>
                <w:rFonts w:eastAsia="Calibri"/>
                <w:bCs/>
              </w:rPr>
              <w:t>ную службу.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Призыв на военную службу. Общие, должностные и специальные обязанности военнослужащих. Размещение военнослужащих, распределение времени и п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вседневный порядок жизни воинской части.  </w:t>
            </w:r>
          </w:p>
        </w:tc>
        <w:tc>
          <w:tcPr>
            <w:tcW w:w="1242" w:type="dxa"/>
          </w:tcPr>
          <w:p w:rsidR="00AD5DF1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10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Прохождение военной службы по контракту. Основные условия прохождения военной службы по контракту. Требования, предъявляемые к гражданам, пост</w:t>
            </w:r>
            <w:r w:rsidRPr="00997D88">
              <w:rPr>
                <w:rFonts w:eastAsia="Calibri"/>
                <w:bCs/>
              </w:rPr>
              <w:t>у</w:t>
            </w:r>
            <w:r w:rsidRPr="00997D88">
              <w:rPr>
                <w:rFonts w:eastAsia="Calibri"/>
                <w:bCs/>
              </w:rPr>
              <w:t>пающим на военную службу по контракту.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564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Сроки военной службы по контракту. Права и льготы, предоставляемые военн</w:t>
            </w:r>
            <w:r w:rsidRPr="00997D88">
              <w:rPr>
                <w:rFonts w:eastAsia="Calibri"/>
                <w:bCs/>
              </w:rPr>
              <w:t>о</w:t>
            </w:r>
            <w:r w:rsidRPr="00997D88">
              <w:rPr>
                <w:rFonts w:eastAsia="Calibri"/>
                <w:bCs/>
              </w:rPr>
              <w:t>служащим, проходящим военную службу по контракту.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636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817255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  <w:u w:val="single"/>
              </w:rPr>
              <w:t>Практическая работа</w:t>
            </w:r>
            <w:r>
              <w:rPr>
                <w:rFonts w:eastAsia="Calibri"/>
                <w:bCs/>
                <w:u w:val="single"/>
              </w:rPr>
              <w:t xml:space="preserve">. </w:t>
            </w:r>
            <w:r w:rsidRPr="00817255">
              <w:rPr>
                <w:rFonts w:eastAsia="Calibri"/>
                <w:bCs/>
              </w:rPr>
              <w:t xml:space="preserve"> Требования, предъявляемые к гражданам, поступающим на военную службу по контракту.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FB51AE">
        <w:trPr>
          <w:trHeight w:val="557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 3</w:t>
            </w:r>
            <w:r w:rsidR="00AD5DF1" w:rsidRPr="00646B4F">
              <w:rPr>
                <w:rFonts w:eastAsia="Calibri"/>
                <w:bCs/>
              </w:rPr>
              <w:t>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AD5DF1" w:rsidRPr="00C306AC" w:rsidRDefault="008007FB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817255" w:rsidRPr="00D7321F" w:rsidTr="00FB51AE">
        <w:trPr>
          <w:trHeight w:val="557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Требования воинской деятельности, предъявляемые к моральным, индивид</w:t>
            </w:r>
            <w:r w:rsidRPr="00817255">
              <w:rPr>
                <w:rFonts w:eastAsia="Calibri"/>
                <w:bCs/>
              </w:rPr>
              <w:t>у</w:t>
            </w:r>
            <w:r w:rsidRPr="00817255">
              <w:rPr>
                <w:rFonts w:eastAsia="Calibri"/>
                <w:bCs/>
              </w:rPr>
              <w:t>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7255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057C" w:rsidRPr="00D7321F" w:rsidTr="00FB51AE">
        <w:trPr>
          <w:trHeight w:val="577"/>
        </w:trPr>
        <w:tc>
          <w:tcPr>
            <w:tcW w:w="3400" w:type="dxa"/>
          </w:tcPr>
          <w:p w:rsidR="0081057C" w:rsidRPr="00646B4F" w:rsidRDefault="0081057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057C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1057C" w:rsidRPr="00646B4F">
              <w:rPr>
                <w:rFonts w:eastAsia="Calibri"/>
                <w:bCs/>
              </w:rPr>
              <w:t>Требования воинской деятельности, предъявляемые к м</w:t>
            </w:r>
            <w:r w:rsidR="0081057C" w:rsidRPr="00646B4F">
              <w:rPr>
                <w:rFonts w:eastAsia="Calibri"/>
                <w:bCs/>
              </w:rPr>
              <w:t>о</w:t>
            </w:r>
            <w:r w:rsidR="0081057C" w:rsidRPr="00646B4F">
              <w:rPr>
                <w:rFonts w:eastAsia="Calibri"/>
                <w:bCs/>
              </w:rPr>
              <w:t>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057C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1057C" w:rsidRPr="00D7321F" w:rsidTr="00997D88">
        <w:trPr>
          <w:trHeight w:val="768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</w:t>
            </w:r>
            <w:r w:rsidR="006C42F4">
              <w:rPr>
                <w:rFonts w:eastAsia="Calibri"/>
                <w:bCs/>
              </w:rPr>
              <w:t>.1</w:t>
            </w:r>
            <w:r w:rsidR="0081057C" w:rsidRPr="00646B4F">
              <w:rPr>
                <w:rFonts w:eastAsia="Calibri"/>
                <w:bCs/>
              </w:rPr>
              <w:t>. Виды воинской деятельности и их особенн</w:t>
            </w:r>
            <w:r w:rsidR="0081057C" w:rsidRPr="00646B4F">
              <w:rPr>
                <w:rFonts w:eastAsia="Calibri"/>
                <w:bCs/>
              </w:rPr>
              <w:t>о</w:t>
            </w:r>
            <w:r w:rsidR="0081057C" w:rsidRPr="00646B4F">
              <w:rPr>
                <w:rFonts w:eastAsia="Calibri"/>
                <w:bCs/>
              </w:rPr>
              <w:t>сти.</w:t>
            </w:r>
          </w:p>
        </w:tc>
        <w:tc>
          <w:tcPr>
            <w:tcW w:w="8541" w:type="dxa"/>
            <w:shd w:val="clear" w:color="auto" w:fill="auto"/>
          </w:tcPr>
          <w:p w:rsidR="0081057C" w:rsidRPr="00646B4F" w:rsidRDefault="0081057C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Виды воинской деятельности и их особенности. Особенности воинской де</w:t>
            </w:r>
            <w:r w:rsidRPr="00646B4F">
              <w:rPr>
                <w:rFonts w:eastAsia="Calibri"/>
                <w:bCs/>
              </w:rPr>
              <w:t>я</w:t>
            </w:r>
            <w:r w:rsidRPr="00646B4F">
              <w:rPr>
                <w:rFonts w:eastAsia="Calibri"/>
                <w:bCs/>
              </w:rPr>
              <w:t>тельности в различных видах Вооруженных Сил и родах войск.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81057C" w:rsidRPr="00C306AC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105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EC3C3B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Требования к психическим и морально-этическим качествам призывника. О</w:t>
            </w:r>
            <w:r w:rsidRPr="00997D88">
              <w:rPr>
                <w:rFonts w:eastAsia="Calibri"/>
                <w:bCs/>
              </w:rPr>
              <w:t>с</w:t>
            </w:r>
            <w:r w:rsidRPr="00997D88">
              <w:rPr>
                <w:rFonts w:eastAsia="Calibri"/>
                <w:bCs/>
              </w:rPr>
              <w:t>новные понятия о психологической совместимости членов воинского коллект</w:t>
            </w:r>
            <w:r w:rsidRPr="00997D88">
              <w:rPr>
                <w:rFonts w:eastAsia="Calibri"/>
                <w:bCs/>
              </w:rPr>
              <w:t>и</w:t>
            </w:r>
            <w:r w:rsidRPr="00997D88">
              <w:rPr>
                <w:rFonts w:eastAsia="Calibri"/>
                <w:bCs/>
              </w:rPr>
              <w:t>ва (экипажа, боевого расчета).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C3C3B" w:rsidRPr="00D7321F" w:rsidTr="00EC3C3B">
        <w:trPr>
          <w:trHeight w:val="1260"/>
        </w:trPr>
        <w:tc>
          <w:tcPr>
            <w:tcW w:w="3400" w:type="dxa"/>
          </w:tcPr>
          <w:p w:rsidR="00EC3C3B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C3C3B" w:rsidRPr="00646B4F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>Практическая работа.</w:t>
            </w:r>
            <w:r w:rsidRPr="00EC3C3B">
              <w:rPr>
                <w:rFonts w:eastAsia="Calibri"/>
                <w:bCs/>
              </w:rPr>
              <w:t xml:space="preserve"> Военнослужащий – подчиненный, строго соблюдающий Конституцию и законы Российской Федерации, выполняющий требования в</w:t>
            </w:r>
            <w:r w:rsidRPr="00EC3C3B">
              <w:rPr>
                <w:rFonts w:eastAsia="Calibri"/>
                <w:bCs/>
              </w:rPr>
              <w:t>о</w:t>
            </w:r>
            <w:r w:rsidRPr="00EC3C3B">
              <w:rPr>
                <w:rFonts w:eastAsia="Calibri"/>
                <w:bCs/>
              </w:rPr>
              <w:t>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EC3C3B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DA6C04" w:rsidRPr="00D7321F" w:rsidTr="00FB51AE">
        <w:trPr>
          <w:trHeight w:val="25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t>Строевая подготовка.</w:t>
            </w:r>
          </w:p>
        </w:tc>
        <w:tc>
          <w:tcPr>
            <w:tcW w:w="1242" w:type="dxa"/>
          </w:tcPr>
          <w:p w:rsidR="00DA6C04" w:rsidRPr="00C306AC" w:rsidRDefault="006B16CF" w:rsidP="006B16C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EF59ED">
        <w:trPr>
          <w:trHeight w:val="1077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EF59E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Боевые традиции Вооруженных Сил Российской Фе</w:t>
            </w:r>
            <w:r w:rsidR="00646B4F">
              <w:rPr>
                <w:rFonts w:eastAsia="Calibri"/>
                <w:bCs/>
              </w:rPr>
              <w:t>дерации. Символы воинской чести</w:t>
            </w:r>
            <w:r w:rsidR="00EF59ED">
              <w:rPr>
                <w:rFonts w:eastAsia="Calibri"/>
                <w:bCs/>
              </w:rPr>
              <w:t>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:rsidTr="00FB51AE">
        <w:trPr>
          <w:trHeight w:val="1133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4. ОСНОВЫ МЕД</w:t>
            </w:r>
            <w:r w:rsidRPr="00646B4F">
              <w:rPr>
                <w:rFonts w:eastAsia="Calibri"/>
                <w:b/>
                <w:bCs/>
              </w:rPr>
              <w:t>И</w:t>
            </w:r>
            <w:r w:rsidRPr="00646B4F">
              <w:rPr>
                <w:rFonts w:eastAsia="Calibri"/>
                <w:b/>
                <w:bCs/>
              </w:rPr>
              <w:t xml:space="preserve">ЦИНСКИХ ЗНАНИЙ И ЗДОРОВОГО ОБРАЗА ЖИЗНИ. 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:rsidTr="00FB51AE">
        <w:trPr>
          <w:trHeight w:val="307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5C5A53" w:rsidRPr="00D7321F" w:rsidTr="00FB51AE">
        <w:trPr>
          <w:trHeight w:val="1114"/>
        </w:trPr>
        <w:tc>
          <w:tcPr>
            <w:tcW w:w="3400" w:type="dxa"/>
          </w:tcPr>
          <w:p w:rsidR="005C5A53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 1.1.Здоровый образ жизни как необходимое усл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вие сохранения и укрепления здоровья человека и общества</w:t>
            </w:r>
            <w:r w:rsidR="00C306AC">
              <w:rPr>
                <w:rFonts w:eastAsia="Calibri"/>
                <w:bCs/>
              </w:rPr>
              <w:t>.</w:t>
            </w:r>
          </w:p>
          <w:p w:rsidR="00C306AC" w:rsidRPr="00646B4F" w:rsidRDefault="00C306A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Влияние двигательной акти</w:t>
            </w:r>
            <w:r w:rsidRPr="00646B4F">
              <w:rPr>
                <w:rFonts w:eastAsia="Calibri"/>
                <w:bCs/>
              </w:rPr>
              <w:t>в</w:t>
            </w:r>
            <w:r w:rsidRPr="00646B4F">
              <w:rPr>
                <w:rFonts w:eastAsia="Calibri"/>
                <w:bCs/>
              </w:rPr>
              <w:t>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Здоровый образ жизни как необходимое условие сохранения и укрепления зд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ровья человека и общества. Репродуктивное здоровье и факторы, на него вли</w:t>
            </w:r>
            <w:r w:rsidRPr="00646B4F">
              <w:rPr>
                <w:rFonts w:eastAsia="Calibri"/>
                <w:bCs/>
              </w:rPr>
              <w:t>я</w:t>
            </w:r>
            <w:r w:rsidRPr="00646B4F">
              <w:rPr>
                <w:rFonts w:eastAsia="Calibri"/>
                <w:bCs/>
              </w:rPr>
              <w:t xml:space="preserve">ющие. </w:t>
            </w:r>
          </w:p>
        </w:tc>
        <w:tc>
          <w:tcPr>
            <w:tcW w:w="1242" w:type="dxa"/>
          </w:tcPr>
          <w:p w:rsidR="005C5A53" w:rsidRPr="00C306AC" w:rsidRDefault="008007F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FB51AE">
        <w:trPr>
          <w:trHeight w:val="1114"/>
        </w:trPr>
        <w:tc>
          <w:tcPr>
            <w:tcW w:w="3400" w:type="dxa"/>
          </w:tcPr>
          <w:p w:rsidR="00997D88" w:rsidRPr="00646B4F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997D88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Здоровье родителей и здоровье будущего ребенка. Влияние двигательной а</w:t>
            </w:r>
            <w:r w:rsidRPr="00997D88">
              <w:rPr>
                <w:rFonts w:eastAsia="Calibri"/>
                <w:bCs/>
              </w:rPr>
              <w:t>к</w:t>
            </w:r>
            <w:r w:rsidRPr="00997D88">
              <w:rPr>
                <w:rFonts w:eastAsia="Calibri"/>
                <w:bCs/>
              </w:rPr>
              <w:t>тивности на здоровье человека.</w:t>
            </w:r>
            <w:r>
              <w:rPr>
                <w:rFonts w:eastAsia="Calibri"/>
                <w:bCs/>
              </w:rPr>
              <w:t xml:space="preserve"> </w:t>
            </w:r>
            <w:r w:rsidRPr="00997D88">
              <w:rPr>
                <w:rFonts w:eastAsia="Calibri"/>
                <w:bCs/>
              </w:rPr>
              <w:t>Закаливание и его влияние на здоровье. Правила личной гигиены и здоровье человека.</w:t>
            </w:r>
          </w:p>
          <w:p w:rsidR="00997D88" w:rsidRPr="00646B4F" w:rsidRDefault="00997D88" w:rsidP="00C306AC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37BA0">
        <w:trPr>
          <w:trHeight w:val="404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t>Физические упражнения.</w:t>
            </w:r>
          </w:p>
        </w:tc>
        <w:tc>
          <w:tcPr>
            <w:tcW w:w="1242" w:type="dxa"/>
          </w:tcPr>
          <w:p w:rsidR="00DA6C04" w:rsidRPr="00DF238D" w:rsidRDefault="006B16CF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17255" w:rsidRPr="00D7321F" w:rsidTr="00F37BA0">
        <w:trPr>
          <w:trHeight w:val="404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817255" w:rsidRDefault="00817255" w:rsidP="00817255">
            <w:pPr>
              <w:jc w:val="both"/>
              <w:rPr>
                <w:bCs/>
              </w:rPr>
            </w:pPr>
            <w:r w:rsidRPr="00817255">
              <w:rPr>
                <w:u w:val="single"/>
              </w:rPr>
              <w:t>Практическая работа.</w:t>
            </w:r>
            <w:r w:rsidRPr="00817255">
              <w:rPr>
                <w:rFonts w:eastAsia="Calibri"/>
                <w:bCs/>
              </w:rPr>
              <w:t xml:space="preserve"> </w:t>
            </w:r>
            <w:r w:rsidRPr="00817255">
              <w:rPr>
                <w:bCs/>
              </w:rPr>
              <w:t>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817255" w:rsidRDefault="006B16CF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364D0" w:rsidRPr="00D7321F" w:rsidTr="00734DC5">
        <w:trPr>
          <w:trHeight w:val="1156"/>
        </w:trPr>
        <w:tc>
          <w:tcPr>
            <w:tcW w:w="3400" w:type="dxa"/>
          </w:tcPr>
          <w:p w:rsidR="002364D0" w:rsidRPr="00646B4F" w:rsidRDefault="002364D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37BA0" w:rsidRDefault="00F37BA0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F37BA0">
              <w:rPr>
                <w:rFonts w:eastAsia="Calibri"/>
                <w:bCs/>
                <w:u w:val="single"/>
              </w:rPr>
              <w:t>Консультация</w:t>
            </w:r>
            <w:proofErr w:type="gramStart"/>
            <w:r w:rsidRPr="00F37BA0"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  <w:u w:val="single"/>
              </w:rPr>
              <w:t>:</w:t>
            </w:r>
            <w:proofErr w:type="gramEnd"/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Систематическая  проработка  конспектов занятий, учебной литературы (по в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просам  к параграфам.) </w:t>
            </w:r>
          </w:p>
          <w:p w:rsidR="0020258B" w:rsidRPr="00191FF2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1.Конспект по теме: «Вредные привычки и их влияние на здоровье..»</w:t>
            </w:r>
          </w:p>
          <w:p w:rsidR="00734DC5" w:rsidRPr="00734DC5" w:rsidRDefault="00734DC5" w:rsidP="00FA13D7">
            <w:pPr>
              <w:jc w:val="both"/>
              <w:rPr>
                <w:rFonts w:eastAsia="Calibri"/>
                <w:bCs/>
              </w:rPr>
            </w:pPr>
            <w:r w:rsidRPr="00191FF2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  <w:r w:rsidRPr="00734DC5">
              <w:rPr>
                <w:rFonts w:eastAsia="Calibri"/>
                <w:bCs/>
              </w:rPr>
              <w:t xml:space="preserve"> Сообщение на тему:</w:t>
            </w:r>
            <w:r>
              <w:rPr>
                <w:rFonts w:eastAsia="Calibri"/>
                <w:bCs/>
              </w:rPr>
              <w:t xml:space="preserve"> «</w:t>
            </w:r>
            <w:r w:rsidRPr="00734DC5">
              <w:rPr>
                <w:rFonts w:eastAsia="Calibri"/>
                <w:bCs/>
              </w:rPr>
              <w:t xml:space="preserve"> Правила личной гигиены и здоровье человека.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1242" w:type="dxa"/>
          </w:tcPr>
          <w:p w:rsidR="002364D0" w:rsidRPr="00734DC5" w:rsidRDefault="00734DC5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364D0" w:rsidRPr="00646B4F" w:rsidRDefault="00EF59ED" w:rsidP="00FA13D7">
            <w:pPr>
              <w:jc w:val="center"/>
              <w:rPr>
                <w:rFonts w:eastAsia="Calibri"/>
                <w:b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34DC5" w:rsidRPr="00D7321F" w:rsidTr="00734DC5">
        <w:trPr>
          <w:trHeight w:val="1263"/>
        </w:trPr>
        <w:tc>
          <w:tcPr>
            <w:tcW w:w="3400" w:type="dxa"/>
          </w:tcPr>
          <w:p w:rsidR="00734DC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734DC5" w:rsidRDefault="00734DC5" w:rsidP="00734DC5">
            <w:pPr>
              <w:jc w:val="both"/>
              <w:rPr>
                <w:rFonts w:eastAsia="Calibri"/>
                <w:bCs/>
                <w:u w:val="single"/>
              </w:rPr>
            </w:pPr>
            <w:r w:rsidRPr="00F37BA0">
              <w:rPr>
                <w:rFonts w:eastAsia="Calibri"/>
                <w:bCs/>
                <w:u w:val="single"/>
              </w:rPr>
              <w:t>Консультация</w:t>
            </w:r>
            <w:proofErr w:type="gramStart"/>
            <w:r w:rsidRPr="00F37BA0"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  <w:u w:val="single"/>
              </w:rPr>
              <w:t>:</w:t>
            </w:r>
            <w:proofErr w:type="gramEnd"/>
          </w:p>
          <w:p w:rsidR="00734DC5" w:rsidRDefault="00734DC5" w:rsidP="00734DC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Систематическая  проработка  конспектов занятий, учебной литературы (по в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просам  к параграфам.) </w:t>
            </w:r>
          </w:p>
          <w:p w:rsidR="00734DC5" w:rsidRPr="00646B4F" w:rsidRDefault="00734DC5" w:rsidP="00734DC5">
            <w:pPr>
              <w:jc w:val="both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1.Конспект по теме:</w:t>
            </w:r>
            <w:r>
              <w:rPr>
                <w:rFonts w:eastAsia="Calibri"/>
                <w:bCs/>
              </w:rPr>
              <w:t xml:space="preserve"> «</w:t>
            </w:r>
            <w:r w:rsidRPr="00734DC5">
              <w:rPr>
                <w:rFonts w:eastAsia="Calibri"/>
                <w:bCs/>
              </w:rPr>
              <w:t>Закаливание и его влияние на здоровье.</w:t>
            </w:r>
            <w:r>
              <w:rPr>
                <w:rFonts w:eastAsia="Calibri"/>
                <w:bCs/>
              </w:rPr>
              <w:t>»</w:t>
            </w:r>
          </w:p>
          <w:p w:rsidR="00734DC5" w:rsidRPr="00F37BA0" w:rsidRDefault="00734DC5" w:rsidP="00734DC5">
            <w:pPr>
              <w:jc w:val="both"/>
              <w:rPr>
                <w:rFonts w:eastAsia="Calibri"/>
                <w:bCs/>
                <w:u w:val="single"/>
              </w:rPr>
            </w:pPr>
            <w:r>
              <w:rPr>
                <w:rFonts w:eastAsia="Calibri"/>
                <w:bCs/>
              </w:rPr>
              <w:t>2</w:t>
            </w:r>
            <w:r w:rsidRPr="00646B4F">
              <w:rPr>
                <w:rFonts w:eastAsia="Calibri"/>
                <w:bCs/>
              </w:rPr>
              <w:t>.Сообщение на тему: «</w:t>
            </w:r>
            <w:r>
              <w:rPr>
                <w:bCs/>
              </w:rPr>
              <w:t xml:space="preserve"> Основы здорового образа жизни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734DC5" w:rsidRPr="00734DC5" w:rsidRDefault="00734DC5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34DC5" w:rsidRPr="00646B4F" w:rsidRDefault="00EF59ED" w:rsidP="00FA13D7">
            <w:pPr>
              <w:jc w:val="center"/>
              <w:rPr>
                <w:rFonts w:eastAsia="Calibri"/>
                <w:b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1D4ECD">
        <w:trPr>
          <w:trHeight w:val="425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E69" w:rsidP="00FA13D7">
            <w:pPr>
              <w:jc w:val="both"/>
              <w:rPr>
                <w:rFonts w:eastAsia="Calibri"/>
                <w:bCs/>
                <w:u w:val="single"/>
              </w:rPr>
            </w:pPr>
            <w:r>
              <w:t>Дифференцированный з</w:t>
            </w:r>
            <w:r w:rsidR="0020258B" w:rsidRPr="00646B4F">
              <w:t>ачет</w:t>
            </w:r>
          </w:p>
        </w:tc>
        <w:tc>
          <w:tcPr>
            <w:tcW w:w="1242" w:type="dxa"/>
          </w:tcPr>
          <w:p w:rsidR="0020258B" w:rsidRPr="00646B4F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816913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46B4F" w:rsidRPr="00D7321F" w:rsidTr="00FB51AE">
        <w:trPr>
          <w:trHeight w:val="171"/>
        </w:trPr>
        <w:tc>
          <w:tcPr>
            <w:tcW w:w="3400" w:type="dxa"/>
          </w:tcPr>
          <w:p w:rsidR="00646B4F" w:rsidRPr="00646B4F" w:rsidRDefault="00646B4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46B4F" w:rsidRPr="00646B4F" w:rsidRDefault="00646B4F" w:rsidP="00FA13D7">
            <w:pPr>
              <w:jc w:val="both"/>
            </w:pPr>
            <w:r>
              <w:t>ИТОГО</w:t>
            </w:r>
          </w:p>
        </w:tc>
        <w:tc>
          <w:tcPr>
            <w:tcW w:w="1242" w:type="dxa"/>
          </w:tcPr>
          <w:p w:rsidR="00646B4F" w:rsidRPr="00F37BA0" w:rsidRDefault="00646B4F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1</w:t>
            </w:r>
            <w:r w:rsidR="00F37BA0">
              <w:rPr>
                <w:rFonts w:eastAsia="Calibri"/>
                <w:b/>
                <w:bCs/>
              </w:rPr>
              <w:t>22</w:t>
            </w:r>
          </w:p>
        </w:tc>
        <w:tc>
          <w:tcPr>
            <w:tcW w:w="1242" w:type="dxa"/>
            <w:shd w:val="clear" w:color="auto" w:fill="auto"/>
          </w:tcPr>
          <w:p w:rsidR="00646B4F" w:rsidRPr="00646B4F" w:rsidRDefault="00646B4F" w:rsidP="00FA13D7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681DAD" w:rsidRPr="00D732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DC36D8" w:rsidRPr="00D7321F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C36D8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221E6" w:rsidRDefault="004221E6" w:rsidP="00422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314C8E" w:rsidRPr="0020258B" w:rsidRDefault="00314C8E" w:rsidP="00084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314C8E" w:rsidRPr="0020258B" w:rsidSect="0012465A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816913" w:rsidRDefault="00816913" w:rsidP="00CC38DC">
      <w:pPr>
        <w:pStyle w:val="1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255506">
        <w:rPr>
          <w:b/>
          <w:caps/>
          <w:sz w:val="28"/>
          <w:szCs w:val="28"/>
        </w:rPr>
        <w:lastRenderedPageBreak/>
        <w:t>условия реализации УЧЕБНОЙ дисциплины</w:t>
      </w:r>
    </w:p>
    <w:p w:rsidR="00CC38DC" w:rsidRPr="00CC38DC" w:rsidRDefault="00CC38DC" w:rsidP="00CC38DC">
      <w:pPr>
        <w:pStyle w:val="af4"/>
      </w:pPr>
    </w:p>
    <w:p w:rsidR="00816913" w:rsidRPr="00F132E8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132E8">
        <w:rPr>
          <w:b/>
          <w:bCs/>
        </w:rPr>
        <w:t>3.1. Требования к минимальному материально-техническому обеспечению</w:t>
      </w:r>
    </w:p>
    <w:p w:rsidR="00816913" w:rsidRPr="00F132E8" w:rsidRDefault="00EF524E" w:rsidP="00816913">
      <w:r>
        <w:t>Для р</w:t>
      </w:r>
      <w:r w:rsidRPr="00F132E8">
        <w:t>еализации</w:t>
      </w:r>
      <w:r w:rsidR="00816913" w:rsidRPr="00F132E8">
        <w:t xml:space="preserve"> программы дисциплины </w:t>
      </w:r>
      <w:r w:rsidR="00B96B0A">
        <w:t>имеется в наличии учебный</w:t>
      </w:r>
      <w:r w:rsidR="00816913" w:rsidRPr="00F132E8">
        <w:t xml:space="preserve"> кабинета «Безопасности жизнедеятельности».</w:t>
      </w:r>
    </w:p>
    <w:p w:rsidR="00816913" w:rsidRPr="00F132E8" w:rsidRDefault="00816913" w:rsidP="00816913">
      <w:r w:rsidRPr="00F132E8">
        <w:t>Оборудование учебного кабинета:</w:t>
      </w:r>
    </w:p>
    <w:p w:rsidR="00816913" w:rsidRPr="00F132E8" w:rsidRDefault="00816913" w:rsidP="00816913">
      <w:pPr>
        <w:numPr>
          <w:ilvl w:val="0"/>
          <w:numId w:val="27"/>
        </w:numPr>
        <w:rPr>
          <w:b/>
          <w:bCs/>
        </w:rPr>
      </w:pPr>
      <w:r w:rsidRPr="00F132E8">
        <w:t>посадочные места по количеству обучающихся;</w:t>
      </w:r>
    </w:p>
    <w:p w:rsidR="00816913" w:rsidRPr="00F132E8" w:rsidRDefault="00816913" w:rsidP="00816913">
      <w:pPr>
        <w:numPr>
          <w:ilvl w:val="0"/>
          <w:numId w:val="27"/>
        </w:numPr>
      </w:pPr>
      <w:r w:rsidRPr="00F132E8">
        <w:t>рабочее место преподавателя;</w:t>
      </w:r>
    </w:p>
    <w:p w:rsidR="00816913" w:rsidRPr="00F132E8" w:rsidRDefault="00816913" w:rsidP="00816913">
      <w:pPr>
        <w:numPr>
          <w:ilvl w:val="0"/>
          <w:numId w:val="27"/>
        </w:numPr>
      </w:pPr>
      <w:r w:rsidRPr="00F132E8">
        <w:t>комплект учебно-наглядных пособий по дисциплине «ОБЖ»</w:t>
      </w:r>
    </w:p>
    <w:p w:rsidR="00816913" w:rsidRPr="00F132E8" w:rsidRDefault="00816913" w:rsidP="00816913">
      <w:r w:rsidRPr="00F132E8">
        <w:t>Технические средства обучения:</w:t>
      </w:r>
    </w:p>
    <w:p w:rsidR="00816913" w:rsidRDefault="00816913" w:rsidP="00816913">
      <w:r w:rsidRPr="00F132E8">
        <w:t xml:space="preserve">- интерактивная доска с лицензионным программным обеспечением и </w:t>
      </w:r>
      <w:proofErr w:type="spellStart"/>
      <w:r w:rsidRPr="00F132E8">
        <w:t>мультимедиапроектор</w:t>
      </w:r>
      <w:proofErr w:type="spellEnd"/>
    </w:p>
    <w:p w:rsidR="00816913" w:rsidRPr="00F132E8" w:rsidRDefault="00816913" w:rsidP="00816913">
      <w:r w:rsidRPr="00306946">
        <w:t>-</w:t>
      </w:r>
      <w:r w:rsidRPr="00A134A8">
        <w:t xml:space="preserve"> стрелковый тир</w:t>
      </w:r>
      <w:r w:rsidRPr="00F132E8">
        <w:t>.</w:t>
      </w:r>
    </w:p>
    <w:p w:rsidR="00816913" w:rsidRPr="00F132E8" w:rsidRDefault="00816913" w:rsidP="00816913"/>
    <w:p w:rsidR="00816913" w:rsidRPr="00191FF2" w:rsidRDefault="00816913" w:rsidP="005F21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F132E8">
        <w:rPr>
          <w:b/>
        </w:rPr>
        <w:t>3.2. Информационное обеспечение обучения</w:t>
      </w:r>
    </w:p>
    <w:p w:rsidR="00CC38DC" w:rsidRDefault="00CC38DC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816913" w:rsidRPr="00CC38DC" w:rsidRDefault="00816913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CC38DC">
        <w:rPr>
          <w:b/>
          <w:bCs/>
        </w:rPr>
        <w:t>Основные источники:</w:t>
      </w:r>
    </w:p>
    <w:p w:rsidR="00B11855" w:rsidRPr="00650932" w:rsidRDefault="00B11855" w:rsidP="00B11855">
      <w:pPr>
        <w:spacing w:line="276" w:lineRule="auto"/>
        <w:ind w:firstLine="567"/>
        <w:rPr>
          <w:rFonts w:eastAsia="Calibri"/>
          <w:lang w:eastAsia="en-US"/>
        </w:rPr>
      </w:pPr>
      <w:r w:rsidRPr="00650932">
        <w:rPr>
          <w:bCs/>
        </w:rPr>
        <w:t>1.</w:t>
      </w:r>
      <w:r w:rsidRPr="00650932">
        <w:rPr>
          <w:rFonts w:eastAsia="Calibri"/>
          <w:lang w:eastAsia="en-US"/>
        </w:rPr>
        <w:t xml:space="preserve"> Мельников, В. П. Безопасность жизнедеятельности</w:t>
      </w:r>
      <w:proofErr w:type="gramStart"/>
      <w:r w:rsidRPr="00650932">
        <w:rPr>
          <w:rFonts w:eastAsia="Calibri"/>
          <w:lang w:eastAsia="en-US"/>
        </w:rPr>
        <w:t xml:space="preserve"> :</w:t>
      </w:r>
      <w:proofErr w:type="gramEnd"/>
      <w:r w:rsidRPr="00650932">
        <w:rPr>
          <w:rFonts w:eastAsia="Calibri"/>
          <w:lang w:eastAsia="en-US"/>
        </w:rPr>
        <w:t xml:space="preserve"> учебник / В.П. Мельников, А.И. Ку</w:t>
      </w:r>
      <w:r w:rsidRPr="00650932">
        <w:rPr>
          <w:rFonts w:eastAsia="Calibri"/>
          <w:lang w:eastAsia="en-US"/>
        </w:rPr>
        <w:t>п</w:t>
      </w:r>
      <w:r w:rsidRPr="00650932">
        <w:rPr>
          <w:rFonts w:eastAsia="Calibri"/>
          <w:lang w:eastAsia="en-US"/>
        </w:rPr>
        <w:t>риянов, А.В. Назаров; под ред. проф. В.П. Мельникова — М.: КУРС, НИЦ ИНФРА-М, 2020. — 368 с. — (Среднее профессиональное образование). - ISBN 978-5-906923-11-0. - Текст</w:t>
      </w:r>
      <w:proofErr w:type="gramStart"/>
      <w:r w:rsidRPr="00650932">
        <w:rPr>
          <w:rFonts w:eastAsia="Calibri"/>
          <w:lang w:eastAsia="en-US"/>
        </w:rPr>
        <w:t xml:space="preserve"> :</w:t>
      </w:r>
      <w:proofErr w:type="gramEnd"/>
      <w:r w:rsidRPr="00650932">
        <w:rPr>
          <w:rFonts w:eastAsia="Calibri"/>
          <w:lang w:eastAsia="en-US"/>
        </w:rPr>
        <w:t xml:space="preserve"> электро</w:t>
      </w:r>
      <w:r w:rsidRPr="00650932">
        <w:rPr>
          <w:rFonts w:eastAsia="Calibri"/>
          <w:lang w:eastAsia="en-US"/>
        </w:rPr>
        <w:t>н</w:t>
      </w:r>
      <w:r w:rsidRPr="00650932">
        <w:rPr>
          <w:rFonts w:eastAsia="Calibri"/>
          <w:lang w:eastAsia="en-US"/>
        </w:rPr>
        <w:t xml:space="preserve">ный. - URL: </w:t>
      </w:r>
      <w:hyperlink r:id="rId12" w:history="1">
        <w:r w:rsidRPr="00650932">
          <w:rPr>
            <w:rFonts w:eastAsia="Calibri"/>
            <w:color w:val="0000FF"/>
            <w:u w:val="single"/>
            <w:lang w:eastAsia="en-US"/>
          </w:rPr>
          <w:t>https://znanium.com/catalog/product/1069174</w:t>
        </w:r>
      </w:hyperlink>
      <w:r w:rsidRPr="00650932">
        <w:rPr>
          <w:rFonts w:eastAsia="Calibri"/>
          <w:lang w:eastAsia="en-US"/>
        </w:rPr>
        <w:t xml:space="preserve">  – Режим доступа: по подписке.</w:t>
      </w:r>
    </w:p>
    <w:p w:rsidR="00B11855" w:rsidRPr="00650932" w:rsidRDefault="00B11855" w:rsidP="00B11855">
      <w:pPr>
        <w:spacing w:line="276" w:lineRule="auto"/>
        <w:ind w:firstLine="567"/>
        <w:rPr>
          <w:rFonts w:eastAsia="Calibri"/>
          <w:lang w:eastAsia="en-US"/>
        </w:rPr>
      </w:pPr>
      <w:r>
        <w:rPr>
          <w:bCs/>
        </w:rPr>
        <w:t>2</w:t>
      </w:r>
      <w:r w:rsidRPr="00650932">
        <w:rPr>
          <w:bCs/>
        </w:rPr>
        <w:t>.</w:t>
      </w:r>
      <w:r w:rsidRPr="00650932">
        <w:rPr>
          <w:rFonts w:eastAsia="Calibri"/>
          <w:lang w:eastAsia="en-US"/>
        </w:rPr>
        <w:t xml:space="preserve"> Никифоров, Л. Л. Безопасность жизнедеятельности</w:t>
      </w:r>
      <w:proofErr w:type="gramStart"/>
      <w:r w:rsidRPr="00650932">
        <w:rPr>
          <w:rFonts w:eastAsia="Calibri"/>
          <w:lang w:eastAsia="en-US"/>
        </w:rPr>
        <w:t xml:space="preserve"> :</w:t>
      </w:r>
      <w:proofErr w:type="gramEnd"/>
      <w:r w:rsidRPr="00650932">
        <w:rPr>
          <w:rFonts w:eastAsia="Calibri"/>
          <w:lang w:eastAsia="en-US"/>
        </w:rPr>
        <w:t xml:space="preserve"> учебное пособие / Л. Л. Никифоров, В. В. </w:t>
      </w:r>
      <w:proofErr w:type="spellStart"/>
      <w:r w:rsidRPr="00650932">
        <w:rPr>
          <w:rFonts w:eastAsia="Calibri"/>
          <w:lang w:eastAsia="en-US"/>
        </w:rPr>
        <w:t>Персиянов</w:t>
      </w:r>
      <w:proofErr w:type="spellEnd"/>
      <w:r w:rsidRPr="00650932">
        <w:rPr>
          <w:rFonts w:eastAsia="Calibri"/>
          <w:lang w:eastAsia="en-US"/>
        </w:rPr>
        <w:t>. — Москва</w:t>
      </w:r>
      <w:proofErr w:type="gramStart"/>
      <w:r w:rsidRPr="00650932">
        <w:rPr>
          <w:rFonts w:eastAsia="Calibri"/>
          <w:lang w:eastAsia="en-US"/>
        </w:rPr>
        <w:t xml:space="preserve"> :</w:t>
      </w:r>
      <w:proofErr w:type="gramEnd"/>
      <w:r w:rsidRPr="00650932">
        <w:rPr>
          <w:rFonts w:eastAsia="Calibri"/>
          <w:lang w:eastAsia="en-US"/>
        </w:rPr>
        <w:t xml:space="preserve"> ИНФРА-М, 2019. — 297 </w:t>
      </w:r>
      <w:proofErr w:type="gramStart"/>
      <w:r w:rsidRPr="00650932">
        <w:rPr>
          <w:rFonts w:eastAsia="Calibri"/>
          <w:lang w:eastAsia="en-US"/>
        </w:rPr>
        <w:t>с</w:t>
      </w:r>
      <w:proofErr w:type="gramEnd"/>
      <w:r w:rsidRPr="00650932">
        <w:rPr>
          <w:rFonts w:eastAsia="Calibri"/>
          <w:lang w:eastAsia="en-US"/>
        </w:rPr>
        <w:t>. — (Среднее профессиональное образов</w:t>
      </w:r>
      <w:r w:rsidRPr="00650932">
        <w:rPr>
          <w:rFonts w:eastAsia="Calibri"/>
          <w:lang w:eastAsia="en-US"/>
        </w:rPr>
        <w:t>а</w:t>
      </w:r>
      <w:r w:rsidRPr="00650932">
        <w:rPr>
          <w:rFonts w:eastAsia="Calibri"/>
          <w:lang w:eastAsia="en-US"/>
        </w:rPr>
        <w:t>ние). - ISBN 978-5-16-014043-8. - Текст</w:t>
      </w:r>
      <w:proofErr w:type="gramStart"/>
      <w:r w:rsidRPr="00650932">
        <w:rPr>
          <w:rFonts w:eastAsia="Calibri"/>
          <w:lang w:eastAsia="en-US"/>
        </w:rPr>
        <w:t xml:space="preserve"> :</w:t>
      </w:r>
      <w:proofErr w:type="gramEnd"/>
      <w:r w:rsidRPr="00650932">
        <w:rPr>
          <w:rFonts w:eastAsia="Calibri"/>
          <w:lang w:eastAsia="en-US"/>
        </w:rPr>
        <w:t xml:space="preserve"> электронный. - URL: </w:t>
      </w:r>
      <w:hyperlink r:id="rId13" w:history="1">
        <w:r w:rsidRPr="00650932">
          <w:rPr>
            <w:rFonts w:eastAsia="Calibri"/>
            <w:color w:val="0000FF"/>
            <w:u w:val="single"/>
            <w:lang w:eastAsia="en-US"/>
          </w:rPr>
          <w:t>https://znanium.com/catalog/product/1017335</w:t>
        </w:r>
      </w:hyperlink>
      <w:r w:rsidRPr="00650932">
        <w:rPr>
          <w:rFonts w:eastAsia="Calibri"/>
          <w:lang w:eastAsia="en-US"/>
        </w:rPr>
        <w:t xml:space="preserve">  – Режим доступа: по подписке.</w:t>
      </w:r>
    </w:p>
    <w:p w:rsidR="00B11855" w:rsidRPr="00650932" w:rsidRDefault="00B11855" w:rsidP="00B11855">
      <w:pPr>
        <w:spacing w:line="276" w:lineRule="auto"/>
        <w:ind w:firstLine="567"/>
        <w:rPr>
          <w:rFonts w:eastAsia="Calibri"/>
          <w:lang w:eastAsia="en-US"/>
        </w:rPr>
      </w:pPr>
      <w:r>
        <w:rPr>
          <w:bCs/>
        </w:rPr>
        <w:t>3</w:t>
      </w:r>
      <w:bookmarkStart w:id="1" w:name="_GoBack"/>
      <w:bookmarkEnd w:id="1"/>
      <w:r w:rsidRPr="00650932">
        <w:rPr>
          <w:bCs/>
        </w:rPr>
        <w:t>.</w:t>
      </w:r>
      <w:r w:rsidRPr="00650932">
        <w:rPr>
          <w:rFonts w:eastAsia="Calibri"/>
          <w:lang w:eastAsia="en-US"/>
        </w:rPr>
        <w:t xml:space="preserve"> Безопасность жизнедеятельности. Практикум: Учебное пособие / Бондаренко В.А., Евт</w:t>
      </w:r>
      <w:r w:rsidRPr="00650932">
        <w:rPr>
          <w:rFonts w:eastAsia="Calibri"/>
          <w:lang w:eastAsia="en-US"/>
        </w:rPr>
        <w:t>у</w:t>
      </w:r>
      <w:r w:rsidRPr="00650932">
        <w:rPr>
          <w:rFonts w:eastAsia="Calibri"/>
          <w:lang w:eastAsia="en-US"/>
        </w:rPr>
        <w:t xml:space="preserve">шенко С.И., </w:t>
      </w:r>
      <w:proofErr w:type="spellStart"/>
      <w:r w:rsidRPr="00650932">
        <w:rPr>
          <w:rFonts w:eastAsia="Calibri"/>
          <w:lang w:eastAsia="en-US"/>
        </w:rPr>
        <w:t>Лепихова</w:t>
      </w:r>
      <w:proofErr w:type="spellEnd"/>
      <w:r w:rsidRPr="00650932">
        <w:rPr>
          <w:rFonts w:eastAsia="Calibri"/>
          <w:lang w:eastAsia="en-US"/>
        </w:rPr>
        <w:t xml:space="preserve"> В.А. - Москва </w:t>
      </w:r>
      <w:proofErr w:type="gramStart"/>
      <w:r w:rsidRPr="00650932">
        <w:rPr>
          <w:rFonts w:eastAsia="Calibri"/>
          <w:lang w:eastAsia="en-US"/>
        </w:rPr>
        <w:t>:И</w:t>
      </w:r>
      <w:proofErr w:type="gramEnd"/>
      <w:r w:rsidRPr="00650932">
        <w:rPr>
          <w:rFonts w:eastAsia="Calibri"/>
          <w:lang w:eastAsia="en-US"/>
        </w:rPr>
        <w:t xml:space="preserve">Ц РИОР, НИЦ ИНФРА-М, 2019. - 150 с. (СПО) (Обложка. </w:t>
      </w:r>
      <w:proofErr w:type="gramStart"/>
      <w:r w:rsidRPr="00650932">
        <w:rPr>
          <w:rFonts w:eastAsia="Calibri"/>
          <w:lang w:eastAsia="en-US"/>
        </w:rPr>
        <w:t>КБС)ISBN 978-5-369-01794-4.</w:t>
      </w:r>
      <w:proofErr w:type="gramEnd"/>
      <w:r w:rsidRPr="00650932">
        <w:rPr>
          <w:rFonts w:eastAsia="Calibri"/>
          <w:lang w:eastAsia="en-US"/>
        </w:rPr>
        <w:t xml:space="preserve"> - Текст</w:t>
      </w:r>
      <w:proofErr w:type="gramStart"/>
      <w:r w:rsidRPr="00650932">
        <w:rPr>
          <w:rFonts w:eastAsia="Calibri"/>
          <w:lang w:eastAsia="en-US"/>
        </w:rPr>
        <w:t xml:space="preserve"> :</w:t>
      </w:r>
      <w:proofErr w:type="gramEnd"/>
      <w:r w:rsidRPr="00650932">
        <w:rPr>
          <w:rFonts w:eastAsia="Calibri"/>
          <w:lang w:eastAsia="en-US"/>
        </w:rPr>
        <w:t xml:space="preserve"> электронный. - URL: </w:t>
      </w:r>
      <w:hyperlink r:id="rId14" w:history="1">
        <w:r w:rsidRPr="00650932">
          <w:rPr>
            <w:rFonts w:eastAsia="Calibri"/>
            <w:color w:val="0000FF"/>
            <w:u w:val="single"/>
            <w:lang w:eastAsia="en-US"/>
          </w:rPr>
          <w:t>https://znanium.com/catalog/product/995045</w:t>
        </w:r>
      </w:hyperlink>
      <w:r w:rsidRPr="00650932">
        <w:rPr>
          <w:rFonts w:eastAsia="Calibri"/>
          <w:lang w:eastAsia="en-US"/>
        </w:rPr>
        <w:t xml:space="preserve"> – Режим доступа: по подписке.</w:t>
      </w:r>
    </w:p>
    <w:p w:rsidR="00CC38DC" w:rsidRDefault="005F21C6" w:rsidP="00EF524E">
      <w:pPr>
        <w:tabs>
          <w:tab w:val="left" w:pos="708"/>
        </w:tabs>
        <w:spacing w:line="360" w:lineRule="auto"/>
        <w:jc w:val="center"/>
        <w:rPr>
          <w:b/>
        </w:rPr>
      </w:pPr>
      <w:r w:rsidRPr="00BD4A4A">
        <w:rPr>
          <w:b/>
        </w:rPr>
        <w:t>Дополнительные источники:</w:t>
      </w:r>
    </w:p>
    <w:p w:rsidR="00CC38DC" w:rsidRPr="00BD4A4A" w:rsidRDefault="005F21C6" w:rsidP="00CC38DC">
      <w:pPr>
        <w:spacing w:line="276" w:lineRule="auto"/>
        <w:ind w:firstLine="567"/>
        <w:jc w:val="both"/>
        <w:rPr>
          <w:iCs/>
        </w:rPr>
      </w:pPr>
      <w:r w:rsidRPr="00BD4A4A">
        <w:rPr>
          <w:b/>
        </w:rPr>
        <w:t xml:space="preserve"> </w:t>
      </w:r>
      <w:r w:rsidR="00CC38DC">
        <w:rPr>
          <w:bCs/>
          <w:iCs/>
        </w:rPr>
        <w:t>1.</w:t>
      </w:r>
      <w:r w:rsidR="00CC38DC" w:rsidRPr="00BD4A4A">
        <w:rPr>
          <w:bCs/>
          <w:iCs/>
        </w:rPr>
        <w:t>Белоновская, И. Д.</w:t>
      </w:r>
      <w:r w:rsidR="00CC38DC" w:rsidRPr="00BD4A4A">
        <w:rPr>
          <w:b/>
          <w:bCs/>
          <w:iCs/>
        </w:rPr>
        <w:t xml:space="preserve"> </w:t>
      </w:r>
      <w:r w:rsidR="00CC38DC" w:rsidRPr="00BD4A4A">
        <w:rPr>
          <w:iCs/>
        </w:rPr>
        <w:t xml:space="preserve">Формирование профессиональной компетентности специалиста И.Д. </w:t>
      </w:r>
      <w:proofErr w:type="spellStart"/>
      <w:r w:rsidR="00CC38DC" w:rsidRPr="00BD4A4A">
        <w:rPr>
          <w:iCs/>
        </w:rPr>
        <w:t>Белоновская</w:t>
      </w:r>
      <w:proofErr w:type="spellEnd"/>
      <w:r w:rsidR="00CC38DC" w:rsidRPr="00BD4A4A">
        <w:rPr>
          <w:iCs/>
        </w:rPr>
        <w:t>. — М.: Дом педагогики, 20</w:t>
      </w:r>
      <w:r w:rsidR="00CC38DC" w:rsidRPr="00191FF2">
        <w:rPr>
          <w:iCs/>
        </w:rPr>
        <w:t>17</w:t>
      </w:r>
      <w:r w:rsidR="00CC38DC" w:rsidRPr="00BD4A4A">
        <w:rPr>
          <w:iCs/>
        </w:rPr>
        <w:t>.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spacing w:val="-6"/>
        </w:rPr>
      </w:pPr>
      <w:r>
        <w:t xml:space="preserve">2. </w:t>
      </w:r>
      <w:r w:rsidRPr="00BD4A4A">
        <w:t xml:space="preserve">Беспалько В. Слагаемые педагогической технологии. - М.: </w:t>
      </w:r>
      <w:r w:rsidRPr="00BD4A4A">
        <w:rPr>
          <w:spacing w:val="-6"/>
        </w:rPr>
        <w:t xml:space="preserve">Педагогика, </w:t>
      </w:r>
      <w:r w:rsidRPr="00191FF2">
        <w:rPr>
          <w:spacing w:val="-6"/>
        </w:rPr>
        <w:t>2019</w:t>
      </w:r>
      <w:r w:rsidRPr="00BD4A4A">
        <w:rPr>
          <w:spacing w:val="-6"/>
        </w:rPr>
        <w:t>.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iCs/>
        </w:rPr>
      </w:pPr>
      <w:r>
        <w:rPr>
          <w:bCs/>
          <w:iCs/>
        </w:rPr>
        <w:t xml:space="preserve">3. </w:t>
      </w:r>
      <w:r w:rsidRPr="00BD4A4A">
        <w:rPr>
          <w:bCs/>
          <w:iCs/>
        </w:rPr>
        <w:t>Бури, Н.М.</w:t>
      </w:r>
      <w:r w:rsidRPr="00BD4A4A">
        <w:rPr>
          <w:b/>
          <w:bCs/>
          <w:iCs/>
        </w:rPr>
        <w:t xml:space="preserve"> </w:t>
      </w:r>
      <w:r w:rsidRPr="00BD4A4A">
        <w:rPr>
          <w:iCs/>
        </w:rPr>
        <w:t>Сборник нормативных, методических и рекомендательных документов по о</w:t>
      </w:r>
      <w:r w:rsidRPr="00BD4A4A">
        <w:rPr>
          <w:iCs/>
        </w:rPr>
        <w:t>ч</w:t>
      </w:r>
      <w:r w:rsidRPr="00BD4A4A">
        <w:rPr>
          <w:iCs/>
        </w:rPr>
        <w:t>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</w:t>
      </w:r>
      <w:r>
        <w:rPr>
          <w:iCs/>
        </w:rPr>
        <w:t>20</w:t>
      </w:r>
      <w:r w:rsidRPr="00BD4A4A">
        <w:rPr>
          <w:iCs/>
        </w:rPr>
        <w:t xml:space="preserve">, 305 с. 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iCs/>
        </w:rPr>
      </w:pPr>
      <w:r>
        <w:rPr>
          <w:bCs/>
          <w:iCs/>
        </w:rPr>
        <w:t xml:space="preserve">4. </w:t>
      </w:r>
      <w:r w:rsidRPr="00BD4A4A">
        <w:rPr>
          <w:bCs/>
          <w:iCs/>
        </w:rPr>
        <w:t>Вербицкий А.А.</w:t>
      </w:r>
      <w:r w:rsidRPr="00BD4A4A">
        <w:rPr>
          <w:b/>
          <w:bCs/>
          <w:iCs/>
        </w:rPr>
        <w:t xml:space="preserve"> </w:t>
      </w:r>
      <w:r w:rsidRPr="00BD4A4A">
        <w:rPr>
          <w:iCs/>
        </w:rPr>
        <w:t>Самостоятельная работа и самостоятельная деятельность студента // Пр</w:t>
      </w:r>
      <w:r w:rsidRPr="00BD4A4A">
        <w:rPr>
          <w:iCs/>
        </w:rPr>
        <w:t>о</w:t>
      </w:r>
      <w:r w:rsidRPr="00BD4A4A">
        <w:rPr>
          <w:iCs/>
        </w:rPr>
        <w:t>блемы организации работы студентов в условиях многоуровневой структуры высшего образов</w:t>
      </w:r>
      <w:r w:rsidRPr="00BD4A4A">
        <w:rPr>
          <w:iCs/>
        </w:rPr>
        <w:t>а</w:t>
      </w:r>
      <w:r w:rsidRPr="00BD4A4A">
        <w:rPr>
          <w:iCs/>
        </w:rPr>
        <w:t xml:space="preserve">ния: тезисы докладов </w:t>
      </w:r>
      <w:proofErr w:type="spellStart"/>
      <w:r w:rsidRPr="00BD4A4A">
        <w:rPr>
          <w:iCs/>
        </w:rPr>
        <w:t>Всерос</w:t>
      </w:r>
      <w:proofErr w:type="spellEnd"/>
      <w:r w:rsidRPr="00BD4A4A">
        <w:rPr>
          <w:iCs/>
        </w:rPr>
        <w:t xml:space="preserve">. науч.-метод. конференция. Волгоград: ГТУ, </w:t>
      </w:r>
      <w:r w:rsidRPr="009E5D06">
        <w:rPr>
          <w:iCs/>
        </w:rPr>
        <w:t>2017</w:t>
      </w:r>
      <w:r w:rsidRPr="00BD4A4A">
        <w:rPr>
          <w:iCs/>
        </w:rPr>
        <w:t xml:space="preserve"> С. 6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rPr>
          <w:bCs/>
          <w:iCs/>
        </w:rPr>
        <w:t xml:space="preserve">5. </w:t>
      </w:r>
      <w:r w:rsidRPr="00BD4A4A">
        <w:rPr>
          <w:bCs/>
          <w:iCs/>
        </w:rPr>
        <w:t xml:space="preserve">Давыдова Н.С. </w:t>
      </w:r>
      <w:r w:rsidRPr="00BD4A4A">
        <w:rPr>
          <w:iCs/>
        </w:rPr>
        <w:t>О качестве методического сопровождения учебных</w:t>
      </w:r>
      <w:r w:rsidRPr="00BD4A4A">
        <w:rPr>
          <w:iCs/>
        </w:rPr>
        <w:br/>
        <w:t>дисциплин и современных методах оценивания учебных достижений.</w:t>
      </w:r>
      <w:r w:rsidRPr="00BD4A4A">
        <w:rPr>
          <w:iCs/>
        </w:rPr>
        <w:br/>
        <w:t>материалы Российской научно-практической конференции. - М.: 201</w:t>
      </w:r>
      <w:r w:rsidRPr="00191FF2">
        <w:rPr>
          <w:iCs/>
        </w:rPr>
        <w:t>9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6. </w:t>
      </w:r>
      <w:r w:rsidRPr="00BD4A4A">
        <w:t>Основы безопасности жизнедеятельности. Сбор ник нормативных документов Министе</w:t>
      </w:r>
      <w:r w:rsidRPr="00BD4A4A">
        <w:t>р</w:t>
      </w:r>
      <w:r w:rsidRPr="00BD4A4A">
        <w:t xml:space="preserve">ства образования Российской Федерации / сост. Э. Д. </w:t>
      </w:r>
      <w:proofErr w:type="spellStart"/>
      <w:r w:rsidRPr="00BD4A4A">
        <w:t>Днепров,A</w:t>
      </w:r>
      <w:proofErr w:type="spellEnd"/>
      <w:r w:rsidRPr="00BD4A4A">
        <w:t>. Г. Аркадьев. — М.: Дрофа, 20</w:t>
      </w:r>
      <w:r w:rsidRPr="00191FF2">
        <w:t>18</w:t>
      </w:r>
      <w:r w:rsidRPr="00BD4A4A">
        <w:t>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7. </w:t>
      </w:r>
      <w:r w:rsidRPr="00BD4A4A">
        <w:t xml:space="preserve">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BD4A4A">
        <w:t>Латчук</w:t>
      </w:r>
      <w:proofErr w:type="spellEnd"/>
      <w:r w:rsidRPr="00BD4A4A">
        <w:t>, С. К. Миронов, Б. И. Мишин, М. П. Фролов. — М.: НЦ ЭНАС, 20</w:t>
      </w:r>
      <w:r w:rsidRPr="00191FF2">
        <w:t>19</w:t>
      </w:r>
      <w:r w:rsidRPr="00BD4A4A">
        <w:t>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lastRenderedPageBreak/>
        <w:t xml:space="preserve">8. </w:t>
      </w:r>
      <w:r w:rsidRPr="00BD4A4A">
        <w:t>Тетушкина, Л.А. Основы безопасности жизнедеятельности: секреты преподавания: рек</w:t>
      </w:r>
      <w:r w:rsidRPr="00BD4A4A">
        <w:t>о</w:t>
      </w:r>
      <w:r w:rsidRPr="00BD4A4A">
        <w:t xml:space="preserve">мендации, конспекты уроков, разработки мероприятий / авт.-сост. </w:t>
      </w:r>
      <w:proofErr w:type="spellStart"/>
      <w:r w:rsidRPr="00BD4A4A">
        <w:t>Л.А.Тетушкина</w:t>
      </w:r>
      <w:proofErr w:type="spellEnd"/>
      <w:r w:rsidRPr="00BD4A4A">
        <w:t>. – Волгоград: Учитель, 20</w:t>
      </w:r>
      <w:r w:rsidRPr="00191FF2">
        <w:t>1</w:t>
      </w:r>
      <w:r w:rsidRPr="00BD4A4A">
        <w:t>9.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9. </w:t>
      </w:r>
      <w:r w:rsidRPr="00BD4A4A">
        <w:t xml:space="preserve">Алимова, Л.Н. Военно-патриотическое воспитание старшеклассников / </w:t>
      </w:r>
      <w:proofErr w:type="spellStart"/>
      <w:r w:rsidRPr="00BD4A4A">
        <w:t>Л.Н.Алимова</w:t>
      </w:r>
      <w:proofErr w:type="spellEnd"/>
      <w:r w:rsidRPr="00BD4A4A">
        <w:t xml:space="preserve">. – М., </w:t>
      </w:r>
      <w:r w:rsidRPr="00191FF2">
        <w:t>2018</w:t>
      </w:r>
      <w:r w:rsidRPr="00BD4A4A">
        <w:t>.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10. </w:t>
      </w:r>
      <w:proofErr w:type="spellStart"/>
      <w:r w:rsidRPr="00BD4A4A">
        <w:t>Латчук</w:t>
      </w:r>
      <w:proofErr w:type="spellEnd"/>
      <w:r w:rsidRPr="00BD4A4A">
        <w:t xml:space="preserve"> В.Н. Основы безопасности жизнедеятельности. 10 </w:t>
      </w:r>
      <w:proofErr w:type="spellStart"/>
      <w:r w:rsidRPr="00BD4A4A">
        <w:t>кл</w:t>
      </w:r>
      <w:proofErr w:type="spellEnd"/>
      <w:r w:rsidRPr="00BD4A4A">
        <w:t>.: учебник. – М.: Дрофа, 20</w:t>
      </w:r>
      <w:r>
        <w:t>20</w:t>
      </w:r>
      <w:r w:rsidRPr="00BD4A4A">
        <w:t xml:space="preserve"> 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11. </w:t>
      </w:r>
      <w:r w:rsidRPr="00BD4A4A">
        <w:t xml:space="preserve">Марков В.В. Основы безопасности жизнедеятельности. 11 </w:t>
      </w:r>
      <w:proofErr w:type="spellStart"/>
      <w:r w:rsidRPr="00BD4A4A">
        <w:t>кл</w:t>
      </w:r>
      <w:proofErr w:type="spellEnd"/>
      <w:r w:rsidRPr="00BD4A4A">
        <w:t>.: учебник. – М.: Дрофа, 20</w:t>
      </w:r>
      <w:r>
        <w:t>20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12. </w:t>
      </w:r>
      <w:r w:rsidRPr="00BD4A4A">
        <w:t xml:space="preserve">Белов С.В., </w:t>
      </w:r>
      <w:proofErr w:type="spellStart"/>
      <w:r w:rsidRPr="00BD4A4A">
        <w:t>Девисилов</w:t>
      </w:r>
      <w:proofErr w:type="spellEnd"/>
      <w:r w:rsidRPr="00BD4A4A">
        <w:t xml:space="preserve"> В.А.  Безопасность жизнедеятельности </w:t>
      </w:r>
      <w:proofErr w:type="gramStart"/>
      <w:r w:rsidRPr="00BD4A4A">
        <w:t>:у</w:t>
      </w:r>
      <w:proofErr w:type="gramEnd"/>
      <w:r w:rsidRPr="00BD4A4A">
        <w:t>чебник для студентов СПО. – М.: Высшая школа, 20</w:t>
      </w:r>
      <w:r>
        <w:t>19</w:t>
      </w:r>
    </w:p>
    <w:p w:rsidR="00CC38DC" w:rsidRPr="00BD4A4A" w:rsidRDefault="00CC38DC" w:rsidP="00CC38DC">
      <w:pPr>
        <w:spacing w:line="276" w:lineRule="auto"/>
        <w:ind w:firstLine="567"/>
        <w:contextualSpacing/>
      </w:pPr>
      <w:r>
        <w:t xml:space="preserve">13. </w:t>
      </w:r>
      <w:r w:rsidRPr="00BD4A4A">
        <w:t>Косолапова Н.В., Прокопенко Н.А.  Основы безопасности жизнедеятельности учебник Начального и среднего профессионального образования – М.: Академия, 201</w:t>
      </w:r>
      <w:r w:rsidRPr="00191FF2">
        <w:t>9</w:t>
      </w:r>
    </w:p>
    <w:p w:rsidR="005F21C6" w:rsidRPr="00BD4A4A" w:rsidRDefault="005F21C6" w:rsidP="00CC38DC">
      <w:pPr>
        <w:pStyle w:val="af4"/>
        <w:numPr>
          <w:ilvl w:val="0"/>
          <w:numId w:val="30"/>
        </w:numPr>
        <w:tabs>
          <w:tab w:val="left" w:pos="708"/>
          <w:tab w:val="left" w:pos="993"/>
        </w:tabs>
        <w:spacing w:line="360" w:lineRule="auto"/>
        <w:ind w:left="0" w:firstLine="567"/>
        <w:jc w:val="both"/>
      </w:pPr>
      <w:r w:rsidRPr="00BD4A4A">
        <w:t>Оказание первой помощи пострадавшим: Практическое пособие от МЧС России. «Ро</w:t>
      </w:r>
      <w:r w:rsidRPr="00BD4A4A">
        <w:t>с</w:t>
      </w:r>
      <w:r w:rsidRPr="00BD4A4A">
        <w:t>сийская газета» №292 от 25 декабря 201</w:t>
      </w:r>
      <w:r w:rsidRPr="00CC38DC">
        <w:t>8</w:t>
      </w:r>
      <w:r w:rsidRPr="00BD4A4A">
        <w:t xml:space="preserve"> года. </w:t>
      </w:r>
    </w:p>
    <w:p w:rsidR="005F21C6" w:rsidRPr="00BD4A4A" w:rsidRDefault="005F21C6" w:rsidP="00EF524E">
      <w:pPr>
        <w:pStyle w:val="af4"/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05.03.1992 №2446-1 «О безопасности»</w:t>
      </w:r>
    </w:p>
    <w:p w:rsidR="005F21C6" w:rsidRPr="00BD4A4A" w:rsidRDefault="005F21C6" w:rsidP="00EF524E">
      <w:pPr>
        <w:pStyle w:val="af4"/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21.12.1994 №69-ФЗ «О пожарной безопасности»</w:t>
      </w:r>
    </w:p>
    <w:p w:rsidR="005F21C6" w:rsidRPr="00BD4A4A" w:rsidRDefault="005F21C6" w:rsidP="00EF524E">
      <w:pPr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12.02.1998 №28-ФЗ «О гражданской обороне»</w:t>
      </w:r>
    </w:p>
    <w:p w:rsidR="005F21C6" w:rsidRPr="00BD4A4A" w:rsidRDefault="005F21C6" w:rsidP="00EF524E">
      <w:pPr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21.12.1994 №68-ФЗ « О защите населения и территорий от чре</w:t>
      </w:r>
      <w:r w:rsidRPr="00BD4A4A">
        <w:t>з</w:t>
      </w:r>
      <w:r w:rsidRPr="00BD4A4A">
        <w:t>вычайных ситуаций природного и техногенного характера»</w:t>
      </w:r>
    </w:p>
    <w:p w:rsidR="005F21C6" w:rsidRPr="00BD4A4A" w:rsidRDefault="005F21C6" w:rsidP="00EF524E">
      <w:pPr>
        <w:tabs>
          <w:tab w:val="left" w:pos="708"/>
        </w:tabs>
        <w:spacing w:line="360" w:lineRule="auto"/>
        <w:jc w:val="center"/>
        <w:rPr>
          <w:b/>
          <w:lang w:val="en-US"/>
        </w:rPr>
      </w:pPr>
      <w:r w:rsidRPr="00BD4A4A">
        <w:rPr>
          <w:b/>
        </w:rPr>
        <w:t>Интернет-ресурсы: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School-odz.org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Alleng.ru/</w:t>
      </w:r>
      <w:proofErr w:type="spellStart"/>
      <w:r w:rsidRPr="00BD4A4A">
        <w:rPr>
          <w:bCs/>
          <w:lang w:val="en-US"/>
        </w:rPr>
        <w:t>edu</w:t>
      </w:r>
      <w:proofErr w:type="spellEnd"/>
      <w:r w:rsidRPr="00BD4A4A">
        <w:rPr>
          <w:bCs/>
          <w:lang w:val="en-US"/>
        </w:rPr>
        <w:t>/saf.htm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Uchportl.ru/load/80</w:t>
      </w:r>
    </w:p>
    <w:p w:rsidR="005F21C6" w:rsidRDefault="00B11855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5" w:history="1">
        <w:r w:rsidR="005F21C6" w:rsidRPr="00BD4A4A">
          <w:rPr>
            <w:bCs/>
            <w:color w:val="0000FF"/>
            <w:u w:val="single"/>
            <w:lang w:val="en-US"/>
          </w:rPr>
          <w:t>www</w:t>
        </w:r>
        <w:r w:rsidR="005F21C6" w:rsidRPr="00BD4A4A">
          <w:rPr>
            <w:bCs/>
            <w:color w:val="0000FF"/>
            <w:u w:val="single"/>
          </w:rPr>
          <w:t>.</w:t>
        </w:r>
        <w:proofErr w:type="spellStart"/>
        <w:r w:rsidR="005F21C6" w:rsidRPr="00BD4A4A">
          <w:rPr>
            <w:bCs/>
            <w:color w:val="0000FF"/>
            <w:u w:val="single"/>
            <w:lang w:val="en-US"/>
          </w:rPr>
          <w:t>bezzhd</w:t>
        </w:r>
        <w:proofErr w:type="spellEnd"/>
        <w:r w:rsidR="005F21C6" w:rsidRPr="00BD4A4A">
          <w:rPr>
            <w:bCs/>
            <w:color w:val="0000FF"/>
            <w:u w:val="single"/>
          </w:rPr>
          <w:t>.</w:t>
        </w:r>
        <w:proofErr w:type="spellStart"/>
        <w:r w:rsidR="005F21C6" w:rsidRPr="00BD4A4A">
          <w:rPr>
            <w:bCs/>
            <w:color w:val="0000FF"/>
            <w:u w:val="single"/>
            <w:lang w:val="en-US"/>
          </w:rPr>
          <w:t>ru</w:t>
        </w:r>
        <w:proofErr w:type="spellEnd"/>
      </w:hyperlink>
      <w:r w:rsidR="005F21C6" w:rsidRPr="00BD4A4A">
        <w:rPr>
          <w:bCs/>
        </w:rPr>
        <w:t xml:space="preserve"> – Безопасность жизнедеятельности</w:t>
      </w:r>
    </w:p>
    <w:p w:rsidR="005F21C6" w:rsidRDefault="00B11855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6" w:tgtFrame="_blank" w:history="1">
        <w:r w:rsidR="005F21C6" w:rsidRPr="00835F56">
          <w:rPr>
            <w:u w:val="single"/>
          </w:rPr>
          <w:t>infourok.ru</w:t>
        </w:r>
      </w:hyperlink>
      <w:r w:rsidR="005F21C6" w:rsidRPr="00835F56">
        <w:t>›</w:t>
      </w:r>
      <w:hyperlink r:id="rId17" w:tgtFrame="_blank" w:history="1">
        <w:r w:rsidR="005F21C6" w:rsidRPr="00835F56">
          <w:rPr>
            <w:u w:val="single"/>
          </w:rPr>
          <w:t>-35510.html</w:t>
        </w:r>
      </w:hyperlink>
    </w:p>
    <w:p w:rsidR="005F21C6" w:rsidRPr="00835F56" w:rsidRDefault="00B11855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8" w:tgtFrame="_blank" w:history="1">
        <w:proofErr w:type="spellStart"/>
        <w:r w:rsidR="005F21C6" w:rsidRPr="00835F56">
          <w:rPr>
            <w:u w:val="single"/>
          </w:rPr>
          <w:t>i.bataisite.ru</w:t>
        </w:r>
      </w:hyperlink>
      <w:r w:rsidR="005F21C6" w:rsidRPr="00835F56">
        <w:t>›</w:t>
      </w:r>
      <w:hyperlink r:id="rId19" w:tgtFrame="_blank" w:history="1">
        <w:r w:rsidR="005F21C6" w:rsidRPr="00835F56">
          <w:rPr>
            <w:u w:val="single"/>
          </w:rPr>
          <w:t>u</w:t>
        </w:r>
        <w:proofErr w:type="spellEnd"/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МЕТОДИЧЕСКИЕ</w:t>
        </w:r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ПО</w:t>
        </w:r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ВНЕАУДИТОРНОЙ</w:t>
        </w:r>
        <w:r w:rsidR="005F21C6" w:rsidRPr="00835F56">
          <w:rPr>
            <w:u w:val="single"/>
          </w:rPr>
          <w:t>…</w:t>
        </w:r>
      </w:hyperlink>
    </w:p>
    <w:p w:rsidR="005F21C6" w:rsidRPr="00835F56" w:rsidRDefault="00B11855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20" w:tgtFrame="_blank" w:history="1">
        <w:r w:rsidR="005F21C6" w:rsidRPr="00835F56">
          <w:rPr>
            <w:u w:val="single"/>
          </w:rPr>
          <w:t>nsportal.ru</w:t>
        </w:r>
      </w:hyperlink>
      <w:r w:rsidR="005F21C6" w:rsidRPr="00835F56">
        <w:t>›</w:t>
      </w:r>
      <w:hyperlink r:id="rId21" w:tgtFrame="_blank" w:history="1">
        <w:r w:rsidR="005F21C6" w:rsidRPr="00835F56">
          <w:rPr>
            <w:u w:val="single"/>
          </w:rPr>
          <w:t>…</w:t>
        </w:r>
        <w:proofErr w:type="spellStart"/>
        <w:r w:rsidR="005F21C6" w:rsidRPr="00835F56">
          <w:rPr>
            <w:bCs/>
            <w:u w:val="single"/>
          </w:rPr>
          <w:t>metodich</w:t>
        </w:r>
        <w:r w:rsidR="005F21C6" w:rsidRPr="00835F56">
          <w:rPr>
            <w:u w:val="single"/>
          </w:rPr>
          <w:t>eskikh</w:t>
        </w:r>
        <w:proofErr w:type="spellEnd"/>
        <w:r w:rsidR="005F21C6" w:rsidRPr="00835F56">
          <w:rPr>
            <w:u w:val="single"/>
          </w:rPr>
          <w:t>…2014/08/12…i…</w:t>
        </w:r>
        <w:proofErr w:type="spellStart"/>
        <w:r w:rsidR="005F21C6" w:rsidRPr="00835F56">
          <w:rPr>
            <w:bCs/>
            <w:u w:val="single"/>
          </w:rPr>
          <w:t>obzh</w:t>
        </w:r>
        <w:proofErr w:type="spellEnd"/>
      </w:hyperlink>
    </w:p>
    <w:p w:rsidR="005F21C6" w:rsidRPr="00191FF2" w:rsidRDefault="00B11855" w:rsidP="00EF524E">
      <w:pPr>
        <w:numPr>
          <w:ilvl w:val="0"/>
          <w:numId w:val="20"/>
        </w:numPr>
        <w:spacing w:line="276" w:lineRule="auto"/>
        <w:jc w:val="both"/>
        <w:rPr>
          <w:bCs/>
          <w:lang w:val="en-US"/>
        </w:rPr>
      </w:pPr>
      <w:hyperlink r:id="rId22" w:tgtFrame="_blank" w:history="1">
        <w:r w:rsidR="005F21C6" w:rsidRPr="00835F56">
          <w:rPr>
            <w:u w:val="single"/>
            <w:lang w:val="en-US"/>
          </w:rPr>
          <w:t>aplik.ru</w:t>
        </w:r>
      </w:hyperlink>
      <w:r w:rsidR="005F21C6" w:rsidRPr="00835F56">
        <w:rPr>
          <w:lang w:val="en-US"/>
        </w:rPr>
        <w:t>›</w:t>
      </w:r>
      <w:hyperlink r:id="rId23" w:tgtFrame="_blank" w:history="1">
        <w:r w:rsidR="005F21C6" w:rsidRPr="00835F56">
          <w:rPr>
            <w:u w:val="single"/>
            <w:lang w:val="en-US"/>
          </w:rPr>
          <w:t>…</w:t>
        </w:r>
        <w:proofErr w:type="spellStart"/>
        <w:r w:rsidR="005F21C6" w:rsidRPr="00835F56">
          <w:rPr>
            <w:bCs/>
            <w:u w:val="single"/>
            <w:lang w:val="en-US"/>
          </w:rPr>
          <w:t>metodicheskie</w:t>
        </w:r>
        <w:proofErr w:type="spellEnd"/>
        <w:r w:rsidR="005F21C6" w:rsidRPr="00835F56">
          <w:rPr>
            <w:u w:val="single"/>
            <w:lang w:val="en-US"/>
          </w:rPr>
          <w:t>…</w:t>
        </w:r>
        <w:proofErr w:type="spellStart"/>
        <w:r w:rsidR="005F21C6" w:rsidRPr="00835F56">
          <w:rPr>
            <w:bCs/>
            <w:u w:val="single"/>
            <w:lang w:val="en-US"/>
          </w:rPr>
          <w:t>osnovy</w:t>
        </w:r>
        <w:proofErr w:type="spellEnd"/>
        <w:r w:rsidR="005F21C6" w:rsidRPr="00835F56">
          <w:rPr>
            <w:u w:val="single"/>
            <w:lang w:val="en-US"/>
          </w:rPr>
          <w:t>…</w:t>
        </w:r>
        <w:proofErr w:type="spellStart"/>
        <w:r w:rsidR="005F21C6" w:rsidRPr="00835F56">
          <w:rPr>
            <w:bCs/>
            <w:u w:val="single"/>
            <w:lang w:val="en-US"/>
          </w:rPr>
          <w:t>zhiznedeiatelnosti</w:t>
        </w:r>
        <w:proofErr w:type="spellEnd"/>
        <w:r w:rsidR="005F21C6" w:rsidRPr="00835F56">
          <w:rPr>
            <w:u w:val="single"/>
            <w:lang w:val="en-US"/>
          </w:rPr>
          <w:t>/</w:t>
        </w:r>
      </w:hyperlink>
    </w:p>
    <w:p w:rsidR="005F21C6" w:rsidRPr="00835F56" w:rsidRDefault="00B11855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24" w:tgtFrame="_blank" w:history="1">
        <w:proofErr w:type="spellStart"/>
        <w:r w:rsidR="005F21C6" w:rsidRPr="00835F56">
          <w:rPr>
            <w:u w:val="single"/>
          </w:rPr>
          <w:t>aleksejev.ru</w:t>
        </w:r>
      </w:hyperlink>
      <w:r w:rsidR="005F21C6" w:rsidRPr="00835F56">
        <w:t>›</w:t>
      </w:r>
      <w:hyperlink r:id="rId25" w:tgtFrame="_blank" w:history="1">
        <w:r w:rsidR="005F21C6" w:rsidRPr="00835F56">
          <w:rPr>
            <w:u w:val="single"/>
          </w:rPr>
          <w:t>materials</w:t>
        </w:r>
        <w:proofErr w:type="spellEnd"/>
        <w:r w:rsidR="005F21C6" w:rsidRPr="00835F56">
          <w:rPr>
            <w:u w:val="single"/>
          </w:rPr>
          <w:t>/1256/22689/</w:t>
        </w:r>
      </w:hyperlink>
    </w:p>
    <w:p w:rsidR="005F21C6" w:rsidRPr="00835F56" w:rsidRDefault="00B11855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26" w:tgtFrame="_blank" w:history="1">
        <w:r w:rsidR="005F21C6" w:rsidRPr="00835F56">
          <w:rPr>
            <w:u w:val="single"/>
          </w:rPr>
          <w:t>yandex.ru/images</w:t>
        </w:r>
      </w:hyperlink>
      <w:r w:rsidR="005F21C6" w:rsidRPr="00835F56">
        <w:t>›</w:t>
      </w:r>
      <w:hyperlink r:id="rId27" w:tgtFrame="_blank" w:history="1">
        <w:r w:rsidR="005F21C6" w:rsidRPr="00835F56">
          <w:rPr>
            <w:bCs/>
            <w:u w:val="single"/>
          </w:rPr>
          <w:t>методические</w:t>
        </w:r>
        <w:r w:rsidR="005F21C6" w:rsidRPr="00835F56">
          <w:t> </w:t>
        </w:r>
        <w:r w:rsidR="005F21C6" w:rsidRPr="00835F56">
          <w:rPr>
            <w:bCs/>
            <w:u w:val="single"/>
          </w:rPr>
          <w:t>рекомендации</w:t>
        </w:r>
        <w:r w:rsidR="005F21C6" w:rsidRPr="00835F56">
          <w:t> </w:t>
        </w:r>
        <w:r w:rsidR="005F21C6" w:rsidRPr="00835F56">
          <w:rPr>
            <w:bCs/>
            <w:u w:val="single"/>
          </w:rPr>
          <w:t>по</w:t>
        </w:r>
        <w:r w:rsidR="005F21C6" w:rsidRPr="00835F56">
          <w:t> </w:t>
        </w:r>
        <w:r w:rsidR="005F21C6" w:rsidRPr="00835F56">
          <w:rPr>
            <w:bCs/>
            <w:u w:val="single"/>
          </w:rPr>
          <w:t>внеаудиторной</w:t>
        </w:r>
        <w:r w:rsidR="005F21C6" w:rsidRPr="00835F56">
          <w:t> </w:t>
        </w:r>
        <w:r w:rsidR="005F21C6" w:rsidRPr="00835F56">
          <w:rPr>
            <w:bCs/>
            <w:u w:val="single"/>
          </w:rPr>
          <w:t>самостоятельной</w:t>
        </w:r>
        <w:r w:rsidR="005F21C6" w:rsidRPr="00835F56">
          <w:t> </w:t>
        </w:r>
        <w:r w:rsidR="005F21C6" w:rsidRPr="00835F56">
          <w:rPr>
            <w:bCs/>
            <w:u w:val="single"/>
          </w:rPr>
          <w:t>работе</w:t>
        </w:r>
        <w:r w:rsidR="005F21C6" w:rsidRPr="00835F56">
          <w:t> </w:t>
        </w:r>
        <w:r w:rsidR="005F21C6" w:rsidRPr="00835F56">
          <w:rPr>
            <w:bCs/>
            <w:u w:val="single"/>
          </w:rPr>
          <w:t>обучающегося</w:t>
        </w:r>
        <w:r w:rsidR="005F21C6" w:rsidRPr="00835F56">
          <w:t> </w:t>
        </w:r>
        <w:r w:rsidR="005F21C6" w:rsidRPr="00835F56">
          <w:rPr>
            <w:bCs/>
            <w:u w:val="single"/>
          </w:rPr>
          <w:t>по</w:t>
        </w:r>
        <w:r w:rsidR="005F21C6" w:rsidRPr="00835F56">
          <w:t> </w:t>
        </w:r>
        <w:r w:rsidR="005F21C6" w:rsidRPr="00835F56">
          <w:rPr>
            <w:bCs/>
            <w:u w:val="single"/>
          </w:rPr>
          <w:t>предмету</w:t>
        </w:r>
        <w:r w:rsidR="005F21C6" w:rsidRPr="00835F56">
          <w:t> </w:t>
        </w:r>
        <w:r w:rsidR="005F21C6" w:rsidRPr="00835F56">
          <w:rPr>
            <w:bCs/>
            <w:u w:val="single"/>
          </w:rPr>
          <w:t>ОБЖ</w:t>
        </w:r>
        <w:r w:rsidR="005F21C6" w:rsidRPr="00835F56">
          <w:t> </w:t>
        </w:r>
        <w:r w:rsidR="005F21C6" w:rsidRPr="00835F56">
          <w:rPr>
            <w:bCs/>
            <w:u w:val="single"/>
          </w:rPr>
          <w:t>и</w:t>
        </w:r>
        <w:r w:rsidR="005F21C6" w:rsidRPr="00835F56">
          <w:t> </w:t>
        </w:r>
        <w:r w:rsidR="005F21C6" w:rsidRPr="00835F56">
          <w:rPr>
            <w:bCs/>
            <w:u w:val="single"/>
          </w:rPr>
          <w:t>БЖ</w:t>
        </w:r>
      </w:hyperlink>
    </w:p>
    <w:p w:rsidR="005F21C6" w:rsidRPr="00EF524E" w:rsidRDefault="005F21C6" w:rsidP="005F21C6">
      <w:pPr>
        <w:rPr>
          <w:b/>
          <w:bCs/>
        </w:rPr>
      </w:pPr>
    </w:p>
    <w:p w:rsidR="005F21C6" w:rsidRPr="00A0195B" w:rsidRDefault="005F21C6" w:rsidP="00EF524E">
      <w:pPr>
        <w:jc w:val="center"/>
        <w:rPr>
          <w:bCs/>
          <w:sz w:val="26"/>
          <w:szCs w:val="26"/>
        </w:rPr>
      </w:pPr>
      <w:r w:rsidRPr="00EF524E">
        <w:rPr>
          <w:b/>
          <w:bCs/>
          <w:sz w:val="26"/>
          <w:szCs w:val="26"/>
        </w:rPr>
        <w:t>Сервисы и инструменты</w:t>
      </w:r>
      <w:r w:rsidRPr="00A0195B">
        <w:rPr>
          <w:bCs/>
          <w:sz w:val="26"/>
          <w:szCs w:val="26"/>
        </w:rPr>
        <w:t>: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1. </w:t>
      </w:r>
      <w:proofErr w:type="spellStart"/>
      <w:r w:rsidRPr="00A0195B">
        <w:rPr>
          <w:bCs/>
          <w:i/>
          <w:sz w:val="26"/>
          <w:szCs w:val="26"/>
        </w:rPr>
        <w:t>Skype</w:t>
      </w:r>
      <w:proofErr w:type="spellEnd"/>
      <w:r w:rsidRPr="00A0195B">
        <w:rPr>
          <w:bCs/>
          <w:i/>
          <w:sz w:val="26"/>
          <w:szCs w:val="26"/>
        </w:rPr>
        <w:t xml:space="preserve"> (режим доступа: https://www.skype.com/) 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2. </w:t>
      </w:r>
      <w:proofErr w:type="spellStart"/>
      <w:r w:rsidRPr="00A0195B">
        <w:rPr>
          <w:bCs/>
          <w:i/>
          <w:sz w:val="26"/>
          <w:szCs w:val="26"/>
        </w:rPr>
        <w:t>Zoom</w:t>
      </w:r>
      <w:proofErr w:type="spellEnd"/>
      <w:r w:rsidRPr="00A0195B">
        <w:rPr>
          <w:bCs/>
          <w:i/>
          <w:sz w:val="26"/>
          <w:szCs w:val="26"/>
        </w:rPr>
        <w:t xml:space="preserve"> (режим доступа: </w:t>
      </w:r>
      <w:hyperlink r:id="rId28" w:history="1">
        <w:r w:rsidRPr="00A0195B">
          <w:rPr>
            <w:rStyle w:val="af2"/>
            <w:bCs/>
            <w:i/>
            <w:sz w:val="26"/>
            <w:szCs w:val="26"/>
          </w:rPr>
          <w:t>https://zoom.us/</w:t>
        </w:r>
      </w:hyperlink>
      <w:r w:rsidRPr="00A0195B">
        <w:rPr>
          <w:bCs/>
          <w:i/>
          <w:sz w:val="26"/>
          <w:szCs w:val="26"/>
        </w:rPr>
        <w:t>)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3. https://disk.yandex.ru/ </w:t>
      </w:r>
    </w:p>
    <w:p w:rsidR="005F21C6" w:rsidRDefault="005F21C6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Pr="00F132E8" w:rsidRDefault="00EF524E" w:rsidP="005F21C6">
      <w:pPr>
        <w:rPr>
          <w:bCs/>
        </w:rPr>
      </w:pPr>
    </w:p>
    <w:p w:rsidR="005F21C6" w:rsidRPr="00A3661C" w:rsidRDefault="005F21C6" w:rsidP="005F21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816913" w:rsidRPr="00191FF2" w:rsidRDefault="00816913" w:rsidP="00816913"/>
    <w:p w:rsidR="00816913" w:rsidRPr="00306946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816913" w:rsidRPr="00F132E8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 xml:space="preserve">4. Контроль и оценка результатов освоения </w:t>
      </w:r>
    </w:p>
    <w:p w:rsidR="00816913" w:rsidRPr="00F132E8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>УЧЕБНОЙ Дисциплины</w:t>
      </w:r>
    </w:p>
    <w:p w:rsidR="00816913" w:rsidRPr="00306946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816913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740E31">
        <w:rPr>
          <w:bCs/>
        </w:rPr>
        <w:t>Контроль и оценка результатов освоения дисциплины осуществляется преподавателем в пр</w:t>
      </w:r>
      <w:r w:rsidRPr="00740E31">
        <w:rPr>
          <w:bCs/>
        </w:rPr>
        <w:t>о</w:t>
      </w:r>
      <w:r w:rsidRPr="00740E31">
        <w:rPr>
          <w:bCs/>
        </w:rPr>
        <w:t>цессе проведения практических занятий и лабораторных работ, тестирования, а также выпо</w:t>
      </w:r>
      <w:r w:rsidRPr="00740E31">
        <w:rPr>
          <w:bCs/>
        </w:rPr>
        <w:t>л</w:t>
      </w:r>
      <w:r w:rsidRPr="00740E31">
        <w:rPr>
          <w:bCs/>
        </w:rPr>
        <w:t>нения обучающимися индивидуальных заданий, проектов, исследований</w:t>
      </w:r>
      <w:r w:rsidRPr="00A0195B">
        <w:rPr>
          <w:bCs/>
        </w:rPr>
        <w:t>,</w:t>
      </w:r>
      <w:r w:rsidRPr="00A0195B">
        <w:rPr>
          <w:bCs/>
          <w:i/>
        </w:rPr>
        <w:t xml:space="preserve"> </w:t>
      </w:r>
      <w:r w:rsidRPr="00A0195B">
        <w:rPr>
          <w:bCs/>
        </w:rPr>
        <w:t>в том числе в усл</w:t>
      </w:r>
      <w:r w:rsidRPr="00A0195B">
        <w:rPr>
          <w:bCs/>
        </w:rPr>
        <w:t>о</w:t>
      </w:r>
      <w:r w:rsidRPr="00A0195B">
        <w:rPr>
          <w:bCs/>
        </w:rPr>
        <w:t>виях    применения электронного обучения и дистанционных образовательных технологий.</w:t>
      </w:r>
    </w:p>
    <w:p w:rsidR="00816913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tbl>
      <w:tblPr>
        <w:tblW w:w="10012" w:type="dxa"/>
        <w:tblInd w:w="2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"/>
        <w:gridCol w:w="1553"/>
        <w:gridCol w:w="2585"/>
        <w:gridCol w:w="1390"/>
        <w:gridCol w:w="4163"/>
        <w:gridCol w:w="231"/>
      </w:tblGrid>
      <w:tr w:rsidR="00816913" w:rsidRPr="00154609" w:rsidTr="00C95D6D">
        <w:trPr>
          <w:gridBefore w:val="1"/>
          <w:wBefore w:w="90" w:type="dxa"/>
          <w:trHeight w:hRule="exact" w:val="1121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Формы и методы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контроля и оценки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результатов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обучения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41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/>
                <w:bCs/>
              </w:rPr>
              <w:t>Личностные 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личностных, в том числе духовных и физических, качеств, обеспечивающих защ</w:t>
            </w:r>
            <w:r w:rsidRPr="00154609">
              <w:rPr>
                <w:bCs/>
              </w:rPr>
              <w:t>и</w:t>
            </w:r>
            <w:r w:rsidRPr="00154609">
              <w:rPr>
                <w:bCs/>
              </w:rPr>
              <w:t>щенность жизненно важных интересов личности от внешних и внутренних угроз;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 готовность к служению Отечеству, его защите;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 xml:space="preserve">выполнение рефератов, </w:t>
            </w:r>
          </w:p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 xml:space="preserve">индивидуальные </w:t>
            </w:r>
          </w:p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исключение из своей жизни вредных привычек (курения, пьянства и  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т.д.);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воспитание ответственного отношения к сохр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нению окружающей природной среды, личному здоровью, как к индивидуальной и обществе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ной ценности;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приемов действий в опасных и чрезв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>чайных ситуациях природного, техногенного и социального характера;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372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proofErr w:type="spellStart"/>
            <w:r w:rsidRPr="00154609">
              <w:rPr>
                <w:b/>
                <w:bCs/>
              </w:rPr>
              <w:t>Метопредметные</w:t>
            </w:r>
            <w:proofErr w:type="spellEnd"/>
            <w:r w:rsidRPr="00154609">
              <w:rPr>
                <w:b/>
                <w:bCs/>
              </w:rPr>
              <w:t xml:space="preserve"> 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овладение умениями формулировать личные п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нятия о безопасности; анализировать причины возникновения опасных и чрезвычайных ситу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ций; обобщать и сравнивать последствия опа</w:t>
            </w:r>
            <w:r w:rsidRPr="00154609">
              <w:rPr>
                <w:bCs/>
              </w:rPr>
              <w:t>с</w:t>
            </w:r>
            <w:r w:rsidRPr="00154609">
              <w:rPr>
                <w:bCs/>
              </w:rPr>
              <w:t>ных и чрезвычайных ситуаций; выявлять пр</w:t>
            </w:r>
            <w:r w:rsidRPr="00154609">
              <w:rPr>
                <w:bCs/>
              </w:rPr>
              <w:t>и</w:t>
            </w:r>
            <w:r w:rsidRPr="00154609">
              <w:rPr>
                <w:bCs/>
              </w:rPr>
              <w:t>чинно-следственные связи опасных ситуаций и их влияние на безопасность жизнедеятельности человека;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9E5D06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>
              <w:rPr>
                <w:bCs/>
              </w:rPr>
              <w:t>44444444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</w:t>
            </w:r>
          </w:p>
          <w:p w:rsidR="009E5D06" w:rsidRPr="00154609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>
              <w:rPr>
                <w:bCs/>
              </w:rPr>
              <w:t>\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06" w:rsidRPr="00154609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овладение навыками самостоятельно определять цели и задачи по безопасному поведению в п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вседневной жизни и в различных опасных и чрезвычайных ситуациях, выбирать средства р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ализации поставленных целей, оценивать р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зультаты своей деятельности в обеспечении ли</w:t>
            </w:r>
            <w:r w:rsidRPr="00154609">
              <w:rPr>
                <w:bCs/>
              </w:rPr>
              <w:t>ч</w:t>
            </w:r>
            <w:r w:rsidRPr="00154609">
              <w:rPr>
                <w:bCs/>
              </w:rPr>
              <w:t>ной безопасности;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lastRenderedPageBreak/>
              <w:t>формирование умения воспринимать и перераб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тывать информацию, генерировать идеи, мод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лировать индивидуальные подходы к обеспеч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нию личной безопасности в повседневной жизни и в чрезвычайных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приобретение опыта самостоятельного поиска, анализа и отбора информации в области бе</w:t>
            </w:r>
            <w:r w:rsidRPr="00154609">
              <w:rPr>
                <w:bCs/>
              </w:rPr>
              <w:t>з</w:t>
            </w:r>
            <w:r w:rsidRPr="00154609">
              <w:rPr>
                <w:bCs/>
              </w:rPr>
              <w:t>опасности жизнедеятельности с использованием различных источников и новых информацио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ных технологий;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выражать свои мысли и сп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собности слушать собеседника, понимать его точку зрения, признавать право другого человека на иное мнение;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кладов, 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умений взаимодействовать с окружающими, выполнять различные социал</w:t>
            </w:r>
            <w:r w:rsidRPr="00154609">
              <w:rPr>
                <w:bCs/>
              </w:rPr>
              <w:t>ь</w:t>
            </w:r>
            <w:r w:rsidRPr="00154609">
              <w:rPr>
                <w:bCs/>
              </w:rPr>
              <w:t>ные роли вовремя и при ликвидации после</w:t>
            </w:r>
            <w:r w:rsidRPr="00154609">
              <w:rPr>
                <w:bCs/>
              </w:rPr>
              <w:t>д</w:t>
            </w:r>
            <w:r w:rsidRPr="00154609">
              <w:rPr>
                <w:bCs/>
              </w:rPr>
              <w:t>ствий чрезвычайных ситуаций;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умения предвидеть возникнов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ние опасных ситуаций по характерным призн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кам их появления, а также на основе анализа специальной информации, получаемой из ра</w:t>
            </w:r>
            <w:r w:rsidRPr="00154609">
              <w:rPr>
                <w:bCs/>
              </w:rPr>
              <w:t>з</w:t>
            </w:r>
            <w:r w:rsidRPr="00154609">
              <w:rPr>
                <w:bCs/>
              </w:rPr>
              <w:t>личных источников;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и</w:t>
            </w:r>
            <w:r w:rsidRPr="00154609">
              <w:rPr>
                <w:bCs/>
              </w:rPr>
              <w:t>ндивидуальное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 xml:space="preserve"> проектное задание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применять полученные теор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тические знания на практике: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принимать обоснованные решения и вырабат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>вать план действий в конкретной опасной ситу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ции с учетом реально складывающейся обст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новки и индивидуальных возможностей;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умения анализировать явления и события природного, техногенного и социальн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го характера, выявлять причины их возникнов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ния и возможные последствия, проектировать модели личного безопасного поведения;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информировать о результатах своих наблюдений, участвовать в дискуссии, о</w:t>
            </w:r>
            <w:r w:rsidRPr="00154609">
              <w:rPr>
                <w:bCs/>
              </w:rPr>
              <w:t>т</w:t>
            </w:r>
            <w:r w:rsidRPr="00154609">
              <w:rPr>
                <w:bCs/>
              </w:rPr>
              <w:t>стаивать свою точку зрения, находить компр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миссное решение в различных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устройства и принципов де</w:t>
            </w:r>
            <w:r w:rsidRPr="00154609">
              <w:rPr>
                <w:bCs/>
              </w:rPr>
              <w:t>й</w:t>
            </w:r>
            <w:r w:rsidRPr="00154609">
              <w:rPr>
                <w:bCs/>
              </w:rPr>
              <w:t>ствия бытовых приборов и других технических средств, используемых в повседневной жизни;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- приобретение опыта локализации возможных опасных 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ситуаций, связанных с нарушением работы те</w:t>
            </w:r>
            <w:r w:rsidRPr="00154609">
              <w:rPr>
                <w:bCs/>
              </w:rPr>
              <w:t>х</w:t>
            </w:r>
            <w:r w:rsidRPr="00154609">
              <w:rPr>
                <w:bCs/>
              </w:rPr>
              <w:t>нических средств и правил их эксплуатации;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установки на здоровый образ жизни;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необходимых физических качеств: в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 xml:space="preserve">носливости, силы, </w:t>
            </w:r>
            <w:proofErr w:type="spellStart"/>
            <w:r w:rsidRPr="00154609">
              <w:rPr>
                <w:bCs/>
              </w:rPr>
              <w:t>ловкости,гибкости</w:t>
            </w:r>
            <w:proofErr w:type="spellEnd"/>
            <w:r w:rsidRPr="00154609">
              <w:rPr>
                <w:bCs/>
              </w:rPr>
              <w:t>, скорос</w:t>
            </w:r>
            <w:r w:rsidRPr="00154609">
              <w:rPr>
                <w:bCs/>
              </w:rPr>
              <w:t>т</w:t>
            </w:r>
            <w:r w:rsidRPr="00154609">
              <w:rPr>
                <w:bCs/>
              </w:rPr>
              <w:t>ных качеств, достаточных для того, чтобы в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>держивать необходимые умственные и физич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ские нагрузки;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359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i/>
              </w:rPr>
            </w:pPr>
            <w:r w:rsidRPr="00154609">
              <w:rPr>
                <w:b/>
                <w:bCs/>
              </w:rPr>
              <w:t>Предметные: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proofErr w:type="spellStart"/>
            <w:r w:rsidRPr="00154609">
              <w:rPr>
                <w:bCs/>
              </w:rPr>
              <w:t>сформированность</w:t>
            </w:r>
            <w:proofErr w:type="spellEnd"/>
            <w:r w:rsidRPr="00154609">
              <w:rPr>
                <w:bCs/>
              </w:rPr>
              <w:t xml:space="preserve"> представлений о культуре безопасности </w:t>
            </w:r>
            <w:proofErr w:type="spellStart"/>
            <w:r w:rsidRPr="00154609">
              <w:rPr>
                <w:bCs/>
              </w:rPr>
              <w:t>жизнедеятель</w:t>
            </w:r>
            <w:proofErr w:type="spellEnd"/>
            <w:r w:rsidRPr="00154609">
              <w:rPr>
                <w:bCs/>
              </w:rPr>
              <w:t xml:space="preserve">- </w:t>
            </w:r>
            <w:proofErr w:type="spellStart"/>
            <w:r w:rsidRPr="00154609">
              <w:rPr>
                <w:bCs/>
              </w:rPr>
              <w:t>ности</w:t>
            </w:r>
            <w:proofErr w:type="spellEnd"/>
            <w:r w:rsidRPr="00154609">
              <w:rPr>
                <w:bCs/>
              </w:rPr>
              <w:t>, в том числе о культуре экологической безопасности как жи</w:t>
            </w:r>
            <w:r w:rsidRPr="00154609">
              <w:rPr>
                <w:bCs/>
              </w:rPr>
              <w:t>з</w:t>
            </w:r>
            <w:r w:rsidRPr="00154609">
              <w:rPr>
                <w:bCs/>
              </w:rPr>
              <w:t>ненно важной социально-нравственной позиции личности, а также средстве, повышающем з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щищенность личности, общества и государства от внешних и внутренних угроз, включая отр</w:t>
            </w:r>
            <w:r w:rsidRPr="00154609">
              <w:rPr>
                <w:bCs/>
              </w:rPr>
              <w:t>и</w:t>
            </w:r>
            <w:r w:rsidRPr="00154609">
              <w:rPr>
                <w:bCs/>
              </w:rPr>
              <w:t>цательное влияние человеческого фактора;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lastRenderedPageBreak/>
              <w:t>получение знания основ государственной сист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мы, российского законодательства, направленн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го на защиту населения от внешних и внутре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них угроз;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proofErr w:type="spellStart"/>
            <w:r w:rsidRPr="00154609">
              <w:rPr>
                <w:bCs/>
              </w:rPr>
              <w:t>сформированность</w:t>
            </w:r>
            <w:proofErr w:type="spellEnd"/>
            <w:r w:rsidRPr="00154609">
              <w:rPr>
                <w:bCs/>
              </w:rPr>
              <w:t xml:space="preserve"> представлений о необход</w:t>
            </w:r>
            <w:r w:rsidRPr="00154609">
              <w:rPr>
                <w:bCs/>
              </w:rPr>
              <w:t>и</w:t>
            </w:r>
            <w:r w:rsidRPr="00154609">
              <w:rPr>
                <w:bCs/>
              </w:rPr>
              <w:t>мости отрицания экстремизма, терроризма, др</w:t>
            </w:r>
            <w:r w:rsidRPr="00154609">
              <w:rPr>
                <w:bCs/>
              </w:rPr>
              <w:t>у</w:t>
            </w:r>
            <w:r w:rsidRPr="00154609">
              <w:rPr>
                <w:bCs/>
              </w:rPr>
              <w:t>гих действий противоправного характера, а та</w:t>
            </w:r>
            <w:r w:rsidRPr="00154609">
              <w:rPr>
                <w:bCs/>
              </w:rPr>
              <w:t>к</w:t>
            </w:r>
            <w:r w:rsidRPr="00154609">
              <w:rPr>
                <w:bCs/>
              </w:rPr>
              <w:t>же асоциального поведения;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proofErr w:type="spellStart"/>
            <w:r w:rsidRPr="00154609">
              <w:rPr>
                <w:bCs/>
              </w:rPr>
              <w:t>сформированность</w:t>
            </w:r>
            <w:proofErr w:type="spellEnd"/>
            <w:r w:rsidRPr="00154609">
              <w:rPr>
                <w:bCs/>
              </w:rPr>
              <w:t xml:space="preserve"> представлений о здоровом образе жизни как о средстве обеспечения духо</w:t>
            </w:r>
            <w:r w:rsidRPr="00154609">
              <w:rPr>
                <w:bCs/>
              </w:rPr>
              <w:t>в</w:t>
            </w:r>
            <w:r w:rsidRPr="00154609">
              <w:rPr>
                <w:bCs/>
              </w:rPr>
              <w:t>ного, физического и социального благополучия личности;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85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распространенных опасных и чрезвычайных ситуаций природного, техноге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ного и социального характера;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696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формирование умения предвидеть возникнов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ние опасных и чрезвычайных ситуаций по хара</w:t>
            </w:r>
            <w:r w:rsidRPr="00154609">
              <w:rPr>
                <w:bCs/>
              </w:rPr>
              <w:t>к</w:t>
            </w:r>
            <w:r w:rsidRPr="00154609">
              <w:rPr>
                <w:bCs/>
              </w:rPr>
              <w:t>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применять полученные знания в области безопасности на практике, проектир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вать модели личного безопасного поведения в повседневной жизни и в различных опасных и чрезвычайных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2536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получение и освоение знания основ обороны государства и воинской службы: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законодательства об обороне государства и в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инской обязанности граждан; прав и обязанн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стей гражданина до призыва, во время призыва и прохождения военной службы, уставных отн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411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основных видов военно-профессиональной деятельности, особенностей прохождения военной службы по призыву и ко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тракту, увольнения с военной службы и преб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>вания в запасе;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80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владение основами медицинских знаний и ок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зания первой помощи пострадавшим при нео</w:t>
            </w:r>
            <w:r w:rsidRPr="00154609">
              <w:rPr>
                <w:bCs/>
              </w:rPr>
              <w:t>т</w:t>
            </w:r>
            <w:r w:rsidRPr="00154609">
              <w:rPr>
                <w:bCs/>
              </w:rPr>
              <w:t>ложных состояниях (травмах, отравлениях и ра</w:t>
            </w:r>
            <w:r w:rsidRPr="00154609">
              <w:rPr>
                <w:bCs/>
              </w:rPr>
              <w:t>з</w:t>
            </w:r>
            <w:r w:rsidRPr="00154609">
              <w:rPr>
                <w:bCs/>
              </w:rPr>
              <w:t>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46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C95D6D" w:rsidRDefault="00816913" w:rsidP="00C9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/>
                <w:bCs/>
              </w:rPr>
            </w:pPr>
            <w:r w:rsidRPr="00C95D6D">
              <w:rPr>
                <w:b/>
                <w:bCs/>
              </w:rPr>
              <w:t>Форма контроля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C95D6D" w:rsidRDefault="00C95D6D" w:rsidP="00C9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95D6D">
              <w:rPr>
                <w:b/>
                <w:bCs/>
                <w:iCs/>
              </w:rPr>
              <w:t>Дифференцированный зачет</w:t>
            </w:r>
            <w:r w:rsidR="00816913" w:rsidRPr="00C95D6D">
              <w:rPr>
                <w:b/>
                <w:bCs/>
                <w:iCs/>
              </w:rPr>
              <w:t xml:space="preserve">  </w:t>
            </w:r>
            <w:proofErr w:type="spellStart"/>
            <w:r w:rsidR="00816913" w:rsidRPr="00C95D6D">
              <w:rPr>
                <w:b/>
                <w:bCs/>
                <w:iCs/>
              </w:rPr>
              <w:t>зачет</w:t>
            </w:r>
            <w:proofErr w:type="spellEnd"/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3991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b/>
              </w:rPr>
            </w:pPr>
            <w:r w:rsidRPr="001A6C7C">
              <w:rPr>
                <w:iCs/>
              </w:rPr>
              <w:lastRenderedPageBreak/>
              <w:t>ОК 01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iCs/>
              </w:rPr>
              <w:t>составить план действия; определить необходимые ресурсы;</w:t>
            </w:r>
          </w:p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310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а</w:t>
            </w:r>
            <w:r w:rsidRPr="001A6C7C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2116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02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42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99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553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867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 xml:space="preserve">Работать в коллективе и команде, эффективно </w:t>
            </w:r>
            <w:r w:rsidRPr="001A6C7C"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lastRenderedPageBreak/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8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05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6B2779">
            <w:pPr>
              <w:suppressAutoHyphens/>
            </w:pPr>
            <w:r w:rsidRPr="001A6C7C">
              <w:t xml:space="preserve">Осуществлять устную и письменную коммуникацию на государственном языке с учетом особенностей социального и </w:t>
            </w:r>
            <w:r w:rsidR="006B2779" w:rsidRPr="006B2779">
              <w:t>культурного контекста.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42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8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Знания:</w:t>
            </w:r>
            <w:r w:rsidRPr="001A6C7C"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07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55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2260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08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9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профессии); средства профилактики перенапряжения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 xml:space="preserve">Использовать информационные технологии в профессиональной </w:t>
            </w:r>
            <w:r w:rsidRPr="001A6C7C">
              <w:lastRenderedPageBreak/>
              <w:t>деятельности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lastRenderedPageBreak/>
              <w:t xml:space="preserve">Умения: </w:t>
            </w:r>
            <w:r w:rsidRPr="001A6C7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Pr="001A6C7C" w:rsidRDefault="00C95D6D" w:rsidP="00B96B0A">
            <w:pPr>
              <w:suppressAutoHyphens/>
              <w:rPr>
                <w:iCs/>
              </w:rPr>
            </w:pPr>
          </w:p>
        </w:tc>
      </w:tr>
    </w:tbl>
    <w:p w:rsidR="00816913" w:rsidRPr="00FD1D90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D4BCD" w:rsidRPr="00F2079B" w:rsidRDefault="003D4BCD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sectPr w:rsidR="003D4BCD" w:rsidRPr="00F2079B" w:rsidSect="00A926C4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EFC" w:rsidRDefault="00141EFC">
      <w:r>
        <w:separator/>
      </w:r>
    </w:p>
  </w:endnote>
  <w:endnote w:type="continuationSeparator" w:id="0">
    <w:p w:rsidR="00141EFC" w:rsidRDefault="0014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EFC" w:rsidRDefault="00141EFC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41EFC" w:rsidRDefault="00141EFC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EFC" w:rsidRDefault="00141EFC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EFC" w:rsidRDefault="00141EFC">
      <w:r>
        <w:separator/>
      </w:r>
    </w:p>
  </w:footnote>
  <w:footnote w:type="continuationSeparator" w:id="0">
    <w:p w:rsidR="00141EFC" w:rsidRDefault="0014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4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8B400B"/>
    <w:multiLevelType w:val="multilevel"/>
    <w:tmpl w:val="0F6AB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8E95CEA"/>
    <w:multiLevelType w:val="hybridMultilevel"/>
    <w:tmpl w:val="B56EC0C6"/>
    <w:lvl w:ilvl="0" w:tplc="F6EEAFE8">
      <w:start w:val="1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4"/>
  </w:num>
  <w:num w:numId="4">
    <w:abstractNumId w:val="2"/>
  </w:num>
  <w:num w:numId="5">
    <w:abstractNumId w:val="11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8"/>
  </w:num>
  <w:num w:numId="11">
    <w:abstractNumId w:val="17"/>
  </w:num>
  <w:num w:numId="12">
    <w:abstractNumId w:val="21"/>
  </w:num>
  <w:num w:numId="13">
    <w:abstractNumId w:val="22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3"/>
  </w:num>
  <w:num w:numId="25">
    <w:abstractNumId w:val="12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9"/>
  </w:num>
  <w:num w:numId="29">
    <w:abstractNumId w:val="15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5A4"/>
    <w:rsid w:val="000948D6"/>
    <w:rsid w:val="000A28F1"/>
    <w:rsid w:val="000A6417"/>
    <w:rsid w:val="000A7E88"/>
    <w:rsid w:val="000B5EDC"/>
    <w:rsid w:val="000B7686"/>
    <w:rsid w:val="000C424B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0F7A5D"/>
    <w:rsid w:val="001026AB"/>
    <w:rsid w:val="00103B9F"/>
    <w:rsid w:val="00106480"/>
    <w:rsid w:val="001102E5"/>
    <w:rsid w:val="0011375E"/>
    <w:rsid w:val="00113806"/>
    <w:rsid w:val="00114D3D"/>
    <w:rsid w:val="00120BC5"/>
    <w:rsid w:val="00123186"/>
    <w:rsid w:val="0012465A"/>
    <w:rsid w:val="0012671E"/>
    <w:rsid w:val="00127A2A"/>
    <w:rsid w:val="00127BA0"/>
    <w:rsid w:val="00130F44"/>
    <w:rsid w:val="00134056"/>
    <w:rsid w:val="00136875"/>
    <w:rsid w:val="001378FF"/>
    <w:rsid w:val="00141EFC"/>
    <w:rsid w:val="00142F9C"/>
    <w:rsid w:val="0014328E"/>
    <w:rsid w:val="0014522E"/>
    <w:rsid w:val="00155DB6"/>
    <w:rsid w:val="00165423"/>
    <w:rsid w:val="00174720"/>
    <w:rsid w:val="001804CB"/>
    <w:rsid w:val="00182708"/>
    <w:rsid w:val="00182F7E"/>
    <w:rsid w:val="001858BC"/>
    <w:rsid w:val="00186B6F"/>
    <w:rsid w:val="00191FF2"/>
    <w:rsid w:val="0019632F"/>
    <w:rsid w:val="00196C38"/>
    <w:rsid w:val="0019749F"/>
    <w:rsid w:val="001A14F3"/>
    <w:rsid w:val="001A3DC7"/>
    <w:rsid w:val="001A4203"/>
    <w:rsid w:val="001A4E6B"/>
    <w:rsid w:val="001A6304"/>
    <w:rsid w:val="001A68F3"/>
    <w:rsid w:val="001A732A"/>
    <w:rsid w:val="001B26F1"/>
    <w:rsid w:val="001B40C3"/>
    <w:rsid w:val="001B5C45"/>
    <w:rsid w:val="001C0BC9"/>
    <w:rsid w:val="001C22E0"/>
    <w:rsid w:val="001C4944"/>
    <w:rsid w:val="001C5320"/>
    <w:rsid w:val="001D0E7B"/>
    <w:rsid w:val="001D2214"/>
    <w:rsid w:val="001D4ECD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32D2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45C71"/>
    <w:rsid w:val="00255506"/>
    <w:rsid w:val="002560EA"/>
    <w:rsid w:val="00256965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6AA1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D4C"/>
    <w:rsid w:val="00306DAF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5456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265E8"/>
    <w:rsid w:val="00437475"/>
    <w:rsid w:val="00440F35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05EDB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17F6"/>
    <w:rsid w:val="00543106"/>
    <w:rsid w:val="0055691F"/>
    <w:rsid w:val="00562FD4"/>
    <w:rsid w:val="00575F23"/>
    <w:rsid w:val="0058449B"/>
    <w:rsid w:val="00586B54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1C6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3A4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16CF"/>
    <w:rsid w:val="006B2410"/>
    <w:rsid w:val="006B2779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94E"/>
    <w:rsid w:val="006F494A"/>
    <w:rsid w:val="006F6114"/>
    <w:rsid w:val="006F73C1"/>
    <w:rsid w:val="006F7576"/>
    <w:rsid w:val="006F7844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4DC5"/>
    <w:rsid w:val="00735E94"/>
    <w:rsid w:val="00740DC6"/>
    <w:rsid w:val="00740E31"/>
    <w:rsid w:val="0074398F"/>
    <w:rsid w:val="0074549D"/>
    <w:rsid w:val="007456EF"/>
    <w:rsid w:val="00746B41"/>
    <w:rsid w:val="00750744"/>
    <w:rsid w:val="00754688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07FB"/>
    <w:rsid w:val="008016A3"/>
    <w:rsid w:val="00801E0F"/>
    <w:rsid w:val="00804297"/>
    <w:rsid w:val="0081057C"/>
    <w:rsid w:val="00811284"/>
    <w:rsid w:val="008140A9"/>
    <w:rsid w:val="00814B45"/>
    <w:rsid w:val="00816913"/>
    <w:rsid w:val="0081725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93877"/>
    <w:rsid w:val="008A3F4C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0FB3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97D88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5D06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E4C"/>
    <w:rsid w:val="00A50AAD"/>
    <w:rsid w:val="00A50E70"/>
    <w:rsid w:val="00A55148"/>
    <w:rsid w:val="00A55387"/>
    <w:rsid w:val="00A579B4"/>
    <w:rsid w:val="00A60A8F"/>
    <w:rsid w:val="00A60F6E"/>
    <w:rsid w:val="00A6532A"/>
    <w:rsid w:val="00A65854"/>
    <w:rsid w:val="00A65ECD"/>
    <w:rsid w:val="00A664F4"/>
    <w:rsid w:val="00A66522"/>
    <w:rsid w:val="00A74573"/>
    <w:rsid w:val="00A75AD7"/>
    <w:rsid w:val="00A760FB"/>
    <w:rsid w:val="00A76911"/>
    <w:rsid w:val="00A77C47"/>
    <w:rsid w:val="00A81C54"/>
    <w:rsid w:val="00A8364D"/>
    <w:rsid w:val="00A905C0"/>
    <w:rsid w:val="00A91822"/>
    <w:rsid w:val="00A926C4"/>
    <w:rsid w:val="00AA482B"/>
    <w:rsid w:val="00AA489E"/>
    <w:rsid w:val="00AA56B1"/>
    <w:rsid w:val="00AA75E4"/>
    <w:rsid w:val="00AB0C38"/>
    <w:rsid w:val="00AB4EAF"/>
    <w:rsid w:val="00AB551A"/>
    <w:rsid w:val="00AB5EB7"/>
    <w:rsid w:val="00AB5F86"/>
    <w:rsid w:val="00AC0074"/>
    <w:rsid w:val="00AC1801"/>
    <w:rsid w:val="00AC226A"/>
    <w:rsid w:val="00AC7FD3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1855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1045"/>
    <w:rsid w:val="00B86673"/>
    <w:rsid w:val="00B86843"/>
    <w:rsid w:val="00B87620"/>
    <w:rsid w:val="00B943A2"/>
    <w:rsid w:val="00B964CE"/>
    <w:rsid w:val="00B96B0A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30A2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1A02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5D6D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38DC"/>
    <w:rsid w:val="00CC72E0"/>
    <w:rsid w:val="00CD1014"/>
    <w:rsid w:val="00CD6C71"/>
    <w:rsid w:val="00CE188D"/>
    <w:rsid w:val="00CE4132"/>
    <w:rsid w:val="00CF6184"/>
    <w:rsid w:val="00CF62A8"/>
    <w:rsid w:val="00CF70B2"/>
    <w:rsid w:val="00D02E90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0BE4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4DFD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938CE"/>
    <w:rsid w:val="00EA0D01"/>
    <w:rsid w:val="00EA6DB6"/>
    <w:rsid w:val="00EA70D3"/>
    <w:rsid w:val="00EA7EFE"/>
    <w:rsid w:val="00EB65A2"/>
    <w:rsid w:val="00EB6613"/>
    <w:rsid w:val="00EB7849"/>
    <w:rsid w:val="00EC0516"/>
    <w:rsid w:val="00EC31E3"/>
    <w:rsid w:val="00EC351E"/>
    <w:rsid w:val="00EC3857"/>
    <w:rsid w:val="00EC3C3B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EF524E"/>
    <w:rsid w:val="00EF59ED"/>
    <w:rsid w:val="00F0181E"/>
    <w:rsid w:val="00F02DDE"/>
    <w:rsid w:val="00F03990"/>
    <w:rsid w:val="00F03D45"/>
    <w:rsid w:val="00F07AA7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37BA0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6DBE"/>
    <w:rsid w:val="00FB6E93"/>
    <w:rsid w:val="00FC0A82"/>
    <w:rsid w:val="00FC1DD9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E2B"/>
    <w:rsid w:val="00FE6C40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4265E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3">
    <w:name w:val="Основной текст (3)_"/>
    <w:basedOn w:val="a0"/>
    <w:link w:val="34"/>
    <w:rsid w:val="00A926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926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4265E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3">
    <w:name w:val="Основной текст (3)_"/>
    <w:basedOn w:val="a0"/>
    <w:link w:val="34"/>
    <w:rsid w:val="00A926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926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17335" TargetMode="External"/><Relationship Id="rId18" Type="http://schemas.openxmlformats.org/officeDocument/2006/relationships/hyperlink" Target="http://i.bataisite.ru/" TargetMode="External"/><Relationship Id="rId26" Type="http://schemas.openxmlformats.org/officeDocument/2006/relationships/hyperlink" Target="https://yandex.ru/images?uinfo=sw-1366-sh-768-ww-997-wh-628-pd-1-wp-16x9_1366x768" TargetMode="External"/><Relationship Id="rId3" Type="http://schemas.openxmlformats.org/officeDocument/2006/relationships/styles" Target="styles.xml"/><Relationship Id="rId21" Type="http://schemas.openxmlformats.org/officeDocument/2006/relationships/hyperlink" Target="http://nsportal.ru/shkola/materialy-metodicheskikh-obedinenii/library/2014/08/12/formy-i-metody-obucheniya-obzh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69174" TargetMode="External"/><Relationship Id="rId17" Type="http://schemas.openxmlformats.org/officeDocument/2006/relationships/hyperlink" Target="http://infourok.ru/-35510.html" TargetMode="External"/><Relationship Id="rId25" Type="http://schemas.openxmlformats.org/officeDocument/2006/relationships/hyperlink" Target="http://aleksejev.ru/materials/1256/2268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fourok.ru/" TargetMode="External"/><Relationship Id="rId20" Type="http://schemas.openxmlformats.org/officeDocument/2006/relationships/hyperlink" Target="http://nsportal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aleksejev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bezzhd.ru" TargetMode="External"/><Relationship Id="rId23" Type="http://schemas.openxmlformats.org/officeDocument/2006/relationships/hyperlink" Target="http://aplik.ru/studentu/2-kurs/metodicheskie-rekomendatcii-o-prepodavanii-predmeta-osnovy-bezopasnosti-zhiznedeiatelnosti/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995045" TargetMode="External"/><Relationship Id="rId22" Type="http://schemas.openxmlformats.org/officeDocument/2006/relationships/hyperlink" Target="http://aplik.ru/" TargetMode="External"/><Relationship Id="rId27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0356044-2C55-4B6B-9D38-F905180E7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4708</Words>
  <Characters>42143</Characters>
  <Application>Microsoft Office Word</Application>
  <DocSecurity>0</DocSecurity>
  <Lines>351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GuzMans</cp:lastModifiedBy>
  <cp:revision>4</cp:revision>
  <cp:lastPrinted>2015-10-22T06:02:00Z</cp:lastPrinted>
  <dcterms:created xsi:type="dcterms:W3CDTF">2022-03-31T08:52:00Z</dcterms:created>
  <dcterms:modified xsi:type="dcterms:W3CDTF">2022-04-05T07:06:00Z</dcterms:modified>
</cp:coreProperties>
</file>